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58041102" w:displacedByCustomXml="next"/>
    <w:sdt>
      <w:sdtPr>
        <w:rPr>
          <w:rFonts w:ascii="Arial" w:hAnsi="Arial" w:cs="Arial"/>
          <w:b/>
          <w:bCs/>
        </w:rPr>
        <w:id w:val="-808551268"/>
        <w:docPartObj>
          <w:docPartGallery w:val="Cover Pages"/>
          <w:docPartUnique/>
        </w:docPartObj>
      </w:sdtPr>
      <w:sdtEndPr>
        <w:rPr>
          <w:b w:val="0"/>
          <w:bCs w:val="0"/>
        </w:rPr>
      </w:sdtEndPr>
      <w:sdtContent>
        <w:bookmarkEnd w:id="0" w:displacedByCustomXml="prev"/>
        <w:bookmarkStart w:id="1" w:name="_Hlk158039888" w:displacedByCustomXml="prev"/>
        <w:p w14:paraId="4B92F888" w14:textId="6F1857AF" w:rsidR="00C32E53" w:rsidRPr="00722C1E" w:rsidRDefault="00C32E53" w:rsidP="0057066C">
          <w:pPr>
            <w:pStyle w:val="Betarp"/>
            <w:ind w:left="5063"/>
            <w:rPr>
              <w:rFonts w:ascii="Times New Roman" w:hAnsi="Times New Roman" w:cs="Times New Roman"/>
              <w:color w:val="00B050"/>
              <w:sz w:val="24"/>
              <w:szCs w:val="24"/>
            </w:rPr>
          </w:pPr>
        </w:p>
        <w:p w14:paraId="47B8E29B" w14:textId="1ADA2B87" w:rsidR="00D526C8" w:rsidRPr="00722C1E" w:rsidRDefault="00D526C8" w:rsidP="007334EA">
          <w:pPr>
            <w:spacing w:after="120"/>
            <w:ind w:left="567" w:firstLine="0"/>
            <w:contextualSpacing/>
            <w:jc w:val="center"/>
            <w:rPr>
              <w:rFonts w:ascii="Arial" w:hAnsi="Arial" w:cs="Arial"/>
            </w:rPr>
          </w:pPr>
        </w:p>
        <w:p w14:paraId="47EF0C37" w14:textId="19126F9D" w:rsidR="00D526C8" w:rsidRPr="00722C1E" w:rsidRDefault="00D526C8" w:rsidP="007334EA">
          <w:pPr>
            <w:spacing w:after="120"/>
            <w:ind w:left="567" w:firstLine="0"/>
            <w:contextualSpacing/>
            <w:jc w:val="center"/>
            <w:rPr>
              <w:rFonts w:cstheme="minorHAnsi"/>
              <w:sz w:val="28"/>
              <w:szCs w:val="28"/>
            </w:rPr>
          </w:pPr>
        </w:p>
        <w:p w14:paraId="7350A7E2" w14:textId="78457EBC" w:rsidR="00D526C8" w:rsidRPr="00722C1E" w:rsidRDefault="00D526C8" w:rsidP="007334EA">
          <w:pPr>
            <w:spacing w:after="120"/>
            <w:ind w:left="567" w:firstLine="0"/>
            <w:contextualSpacing/>
            <w:jc w:val="center"/>
            <w:rPr>
              <w:rFonts w:cstheme="minorHAnsi"/>
              <w:sz w:val="28"/>
              <w:szCs w:val="28"/>
            </w:rPr>
          </w:pPr>
        </w:p>
        <w:p w14:paraId="1B23D6BC" w14:textId="77777777" w:rsidR="00111E71" w:rsidRDefault="007A2A19" w:rsidP="007A2A19">
          <w:pPr>
            <w:spacing w:after="120" w:line="276" w:lineRule="auto"/>
            <w:ind w:left="567" w:firstLine="0"/>
            <w:contextualSpacing/>
            <w:jc w:val="center"/>
            <w:rPr>
              <w:rFonts w:ascii="Times New Roman" w:hAnsi="Times New Roman" w:cs="Times New Roman"/>
              <w:b/>
              <w:bCs/>
              <w:sz w:val="24"/>
              <w:szCs w:val="24"/>
            </w:rPr>
          </w:pPr>
          <w:r w:rsidRPr="00722C1E">
            <w:rPr>
              <w:rFonts w:ascii="Times New Roman" w:hAnsi="Times New Roman" w:cs="Times New Roman"/>
              <w:b/>
              <w:bCs/>
              <w:sz w:val="24"/>
              <w:szCs w:val="24"/>
            </w:rPr>
            <w:t>MAŽOS VERTĖS VIEŠOJO PIRKIMO</w:t>
          </w:r>
        </w:p>
        <w:p w14:paraId="7946DBFC" w14:textId="77777777" w:rsidR="00A47938" w:rsidRDefault="007A2A19" w:rsidP="007A2A19">
          <w:pPr>
            <w:spacing w:after="120" w:line="276" w:lineRule="auto"/>
            <w:ind w:left="567" w:firstLine="0"/>
            <w:contextualSpacing/>
            <w:jc w:val="center"/>
            <w:rPr>
              <w:rFonts w:ascii="Times New Roman" w:hAnsi="Times New Roman" w:cs="Times New Roman"/>
              <w:b/>
              <w:bCs/>
              <w:sz w:val="24"/>
              <w:szCs w:val="24"/>
            </w:rPr>
          </w:pPr>
          <w:r w:rsidRPr="00722C1E">
            <w:rPr>
              <w:rFonts w:ascii="Times New Roman" w:hAnsi="Times New Roman" w:cs="Times New Roman"/>
              <w:b/>
              <w:bCs/>
              <w:sz w:val="24"/>
              <w:szCs w:val="24"/>
            </w:rPr>
            <w:t xml:space="preserve"> PROJEKTO "MOBILIOS KOMANDOS APRŪPINIMAS ĮRANGA IR TRANSPORTO PRIEMONĖ </w:t>
          </w:r>
          <w:r w:rsidR="0057066C" w:rsidRPr="00722C1E">
            <w:rPr>
              <w:rFonts w:ascii="Times New Roman" w:hAnsi="Times New Roman" w:cs="Times New Roman"/>
              <w:b/>
              <w:bCs/>
              <w:sz w:val="24"/>
              <w:szCs w:val="24"/>
            </w:rPr>
            <w:t>JURBARKO RAJONO</w:t>
          </w:r>
          <w:r w:rsidRPr="00722C1E">
            <w:rPr>
              <w:rFonts w:ascii="Times New Roman" w:hAnsi="Times New Roman" w:cs="Times New Roman"/>
              <w:b/>
              <w:bCs/>
              <w:sz w:val="24"/>
              <w:szCs w:val="24"/>
            </w:rPr>
            <w:t xml:space="preserve"> SAVIVALDYBĖJE" </w:t>
          </w:r>
        </w:p>
        <w:p w14:paraId="70BB3A11" w14:textId="77777777" w:rsidR="00A47938" w:rsidRDefault="00A47938" w:rsidP="007A2A19">
          <w:pPr>
            <w:spacing w:after="120" w:line="276" w:lineRule="auto"/>
            <w:ind w:left="567" w:firstLine="0"/>
            <w:contextualSpacing/>
            <w:jc w:val="center"/>
            <w:rPr>
              <w:rFonts w:ascii="Times New Roman" w:hAnsi="Times New Roman" w:cs="Times New Roman"/>
              <w:b/>
              <w:bCs/>
              <w:sz w:val="24"/>
              <w:szCs w:val="24"/>
            </w:rPr>
          </w:pPr>
        </w:p>
        <w:p w14:paraId="0B32F900" w14:textId="59AF8E44" w:rsidR="007A2A19" w:rsidRPr="00722C1E" w:rsidRDefault="007A2A19" w:rsidP="007A2A19">
          <w:pPr>
            <w:spacing w:after="120" w:line="276" w:lineRule="auto"/>
            <w:ind w:left="567" w:firstLine="0"/>
            <w:contextualSpacing/>
            <w:jc w:val="center"/>
            <w:rPr>
              <w:rFonts w:ascii="Times New Roman" w:hAnsi="Times New Roman" w:cs="Times New Roman"/>
              <w:b/>
              <w:bCs/>
              <w:sz w:val="24"/>
              <w:szCs w:val="24"/>
            </w:rPr>
          </w:pPr>
          <w:r w:rsidRPr="00722C1E">
            <w:rPr>
              <w:rFonts w:ascii="Times New Roman" w:hAnsi="Times New Roman" w:cs="Times New Roman"/>
              <w:b/>
              <w:bCs/>
              <w:sz w:val="24"/>
              <w:szCs w:val="24"/>
            </w:rPr>
            <w:t>MEDICININĖS ĮRANGOS PIRKIMAS</w:t>
          </w:r>
        </w:p>
        <w:p w14:paraId="5AE1958A" w14:textId="77777777" w:rsidR="00A47938" w:rsidRDefault="007A2A19" w:rsidP="007A2A19">
          <w:pPr>
            <w:spacing w:after="120" w:line="276" w:lineRule="auto"/>
            <w:ind w:left="567" w:firstLine="0"/>
            <w:contextualSpacing/>
            <w:jc w:val="center"/>
            <w:rPr>
              <w:rFonts w:ascii="Times New Roman" w:hAnsi="Times New Roman" w:cs="Times New Roman"/>
              <w:b/>
              <w:bCs/>
              <w:sz w:val="24"/>
              <w:szCs w:val="24"/>
            </w:rPr>
          </w:pPr>
          <w:r w:rsidRPr="00722C1E">
            <w:rPr>
              <w:rFonts w:ascii="Times New Roman" w:hAnsi="Times New Roman" w:cs="Times New Roman"/>
              <w:b/>
              <w:bCs/>
              <w:sz w:val="24"/>
              <w:szCs w:val="24"/>
            </w:rPr>
            <w:t xml:space="preserve"> </w:t>
          </w:r>
        </w:p>
        <w:p w14:paraId="76B4A0E8" w14:textId="3EF1BCB7" w:rsidR="007A2A19" w:rsidRPr="00722C1E" w:rsidRDefault="007A2A19" w:rsidP="007A2A19">
          <w:pPr>
            <w:spacing w:after="120" w:line="276" w:lineRule="auto"/>
            <w:ind w:left="567" w:firstLine="0"/>
            <w:contextualSpacing/>
            <w:jc w:val="center"/>
            <w:rPr>
              <w:rFonts w:ascii="Times New Roman" w:hAnsi="Times New Roman" w:cs="Times New Roman"/>
              <w:b/>
              <w:bCs/>
              <w:sz w:val="24"/>
              <w:szCs w:val="24"/>
            </w:rPr>
          </w:pPr>
          <w:r w:rsidRPr="00722C1E">
            <w:rPr>
              <w:rFonts w:ascii="Times New Roman" w:hAnsi="Times New Roman" w:cs="Times New Roman"/>
              <w:b/>
              <w:bCs/>
              <w:sz w:val="24"/>
              <w:szCs w:val="24"/>
            </w:rPr>
            <w:t>SKELBIAMOS APKLAUSOS</w:t>
          </w:r>
        </w:p>
        <w:p w14:paraId="3647B724" w14:textId="77777777" w:rsidR="0057066C" w:rsidRPr="00722C1E" w:rsidRDefault="00B83127" w:rsidP="007A2A19">
          <w:pPr>
            <w:spacing w:after="120" w:line="276" w:lineRule="auto"/>
            <w:ind w:left="567" w:firstLine="0"/>
            <w:contextualSpacing/>
            <w:jc w:val="center"/>
            <w:rPr>
              <w:rFonts w:ascii="Times New Roman" w:hAnsi="Times New Roman" w:cs="Times New Roman"/>
              <w:b/>
              <w:bCs/>
              <w:sz w:val="24"/>
              <w:szCs w:val="24"/>
            </w:rPr>
          </w:pPr>
          <w:r w:rsidRPr="00722C1E">
            <w:rPr>
              <w:rFonts w:ascii="Times New Roman" w:hAnsi="Times New Roman" w:cs="Times New Roman"/>
              <w:b/>
              <w:bCs/>
              <w:sz w:val="24"/>
              <w:szCs w:val="24"/>
            </w:rPr>
            <w:t xml:space="preserve"> </w:t>
          </w:r>
        </w:p>
        <w:p w14:paraId="18ACC6AD" w14:textId="7413CA60" w:rsidR="00D526C8" w:rsidRPr="00722C1E" w:rsidRDefault="002F4395" w:rsidP="007A2A19">
          <w:pPr>
            <w:spacing w:after="120" w:line="276" w:lineRule="auto"/>
            <w:ind w:left="567" w:firstLine="0"/>
            <w:contextualSpacing/>
            <w:jc w:val="center"/>
            <w:rPr>
              <w:rFonts w:ascii="Times New Roman" w:hAnsi="Times New Roman" w:cs="Times New Roman"/>
              <w:b/>
              <w:bCs/>
              <w:sz w:val="24"/>
              <w:szCs w:val="24"/>
            </w:rPr>
          </w:pPr>
          <w:r w:rsidRPr="00722C1E">
            <w:rPr>
              <w:rFonts w:ascii="Times New Roman" w:hAnsi="Times New Roman" w:cs="Times New Roman"/>
              <w:b/>
              <w:bCs/>
              <w:sz w:val="24"/>
              <w:szCs w:val="24"/>
            </w:rPr>
            <w:t xml:space="preserve"> </w:t>
          </w:r>
          <w:r w:rsidR="00E861F5" w:rsidRPr="00722C1E">
            <w:rPr>
              <w:rFonts w:ascii="Times New Roman" w:hAnsi="Times New Roman" w:cs="Times New Roman"/>
              <w:b/>
              <w:bCs/>
              <w:sz w:val="24"/>
              <w:szCs w:val="24"/>
            </w:rPr>
            <w:t xml:space="preserve">SPECIALIOSIOS </w:t>
          </w:r>
          <w:r w:rsidR="00D526C8" w:rsidRPr="00722C1E">
            <w:rPr>
              <w:rFonts w:ascii="Times New Roman" w:hAnsi="Times New Roman" w:cs="Times New Roman"/>
              <w:b/>
              <w:bCs/>
              <w:sz w:val="24"/>
              <w:szCs w:val="24"/>
            </w:rPr>
            <w:t>SĄLYGOS</w:t>
          </w:r>
        </w:p>
        <w:p w14:paraId="264D2D55" w14:textId="77777777" w:rsidR="00380167" w:rsidRPr="00722C1E" w:rsidRDefault="00380167" w:rsidP="00167332">
          <w:pPr>
            <w:spacing w:after="120" w:line="276" w:lineRule="auto"/>
            <w:ind w:left="567" w:firstLine="0"/>
            <w:contextualSpacing/>
            <w:jc w:val="center"/>
            <w:rPr>
              <w:rFonts w:ascii="Times New Roman" w:hAnsi="Times New Roman" w:cs="Times New Roman"/>
              <w:b/>
              <w:bCs/>
              <w:sz w:val="28"/>
              <w:szCs w:val="28"/>
            </w:rPr>
          </w:pPr>
        </w:p>
        <w:p w14:paraId="5EDCBF46" w14:textId="77777777" w:rsidR="00380167" w:rsidRPr="00722C1E" w:rsidRDefault="00380167" w:rsidP="00167332">
          <w:pPr>
            <w:spacing w:after="120" w:line="276" w:lineRule="auto"/>
            <w:ind w:left="567" w:firstLine="0"/>
            <w:contextualSpacing/>
            <w:jc w:val="center"/>
            <w:rPr>
              <w:rFonts w:cstheme="minorHAnsi"/>
              <w:b/>
              <w:bCs/>
              <w:sz w:val="28"/>
              <w:szCs w:val="28"/>
            </w:rPr>
          </w:pPr>
        </w:p>
        <w:p w14:paraId="61549DC4" w14:textId="77777777" w:rsidR="00380167" w:rsidRPr="00722C1E" w:rsidRDefault="00380167" w:rsidP="00167332">
          <w:pPr>
            <w:spacing w:after="120" w:line="276" w:lineRule="auto"/>
            <w:ind w:left="567" w:firstLine="0"/>
            <w:contextualSpacing/>
            <w:jc w:val="center"/>
            <w:rPr>
              <w:rFonts w:cstheme="minorHAnsi"/>
              <w:b/>
              <w:bCs/>
              <w:sz w:val="28"/>
              <w:szCs w:val="28"/>
            </w:rPr>
          </w:pPr>
        </w:p>
        <w:bookmarkEnd w:id="1"/>
        <w:p w14:paraId="4985F45E" w14:textId="77777777" w:rsidR="00380167" w:rsidRPr="00722C1E" w:rsidRDefault="00380167" w:rsidP="00167332">
          <w:pPr>
            <w:spacing w:after="120" w:line="276" w:lineRule="auto"/>
            <w:ind w:left="567" w:firstLine="0"/>
            <w:contextualSpacing/>
            <w:jc w:val="center"/>
            <w:rPr>
              <w:rFonts w:cstheme="minorHAnsi"/>
              <w:b/>
              <w:bCs/>
              <w:sz w:val="28"/>
              <w:szCs w:val="28"/>
            </w:rPr>
          </w:pPr>
        </w:p>
        <w:p w14:paraId="1F2D9DEE" w14:textId="77777777" w:rsidR="00380167" w:rsidRPr="00722C1E" w:rsidRDefault="00380167" w:rsidP="00167332">
          <w:pPr>
            <w:spacing w:after="120" w:line="276" w:lineRule="auto"/>
            <w:ind w:left="567" w:firstLine="0"/>
            <w:contextualSpacing/>
            <w:jc w:val="center"/>
            <w:rPr>
              <w:rFonts w:cstheme="minorHAnsi"/>
              <w:b/>
              <w:bCs/>
              <w:sz w:val="28"/>
              <w:szCs w:val="28"/>
            </w:rPr>
          </w:pPr>
        </w:p>
        <w:p w14:paraId="74FC0ED7" w14:textId="77777777" w:rsidR="00380167" w:rsidRPr="00722C1E" w:rsidRDefault="00380167" w:rsidP="00167332">
          <w:pPr>
            <w:spacing w:after="120" w:line="276" w:lineRule="auto"/>
            <w:ind w:left="567" w:firstLine="0"/>
            <w:contextualSpacing/>
            <w:jc w:val="center"/>
            <w:rPr>
              <w:rFonts w:cstheme="minorHAnsi"/>
              <w:b/>
              <w:bCs/>
              <w:sz w:val="28"/>
              <w:szCs w:val="28"/>
            </w:rPr>
          </w:pPr>
        </w:p>
        <w:p w14:paraId="0F362AF0" w14:textId="77777777" w:rsidR="00380167" w:rsidRPr="00722C1E" w:rsidRDefault="00380167" w:rsidP="00167332">
          <w:pPr>
            <w:spacing w:after="120" w:line="276" w:lineRule="auto"/>
            <w:ind w:left="567" w:firstLine="0"/>
            <w:contextualSpacing/>
            <w:jc w:val="center"/>
            <w:rPr>
              <w:rFonts w:cstheme="minorHAnsi"/>
              <w:b/>
              <w:bCs/>
              <w:sz w:val="28"/>
              <w:szCs w:val="28"/>
            </w:rPr>
          </w:pPr>
        </w:p>
        <w:p w14:paraId="7A4E1F47" w14:textId="77777777" w:rsidR="00380167" w:rsidRPr="00722C1E" w:rsidRDefault="00380167" w:rsidP="00167332">
          <w:pPr>
            <w:spacing w:after="120" w:line="276" w:lineRule="auto"/>
            <w:ind w:left="567" w:firstLine="0"/>
            <w:contextualSpacing/>
            <w:jc w:val="center"/>
            <w:rPr>
              <w:rFonts w:cstheme="minorHAnsi"/>
              <w:b/>
              <w:bCs/>
              <w:sz w:val="28"/>
              <w:szCs w:val="28"/>
            </w:rPr>
          </w:pPr>
        </w:p>
        <w:p w14:paraId="4B7967B2" w14:textId="77777777" w:rsidR="00380167" w:rsidRPr="00722C1E" w:rsidRDefault="00380167" w:rsidP="00167332">
          <w:pPr>
            <w:spacing w:after="120" w:line="276" w:lineRule="auto"/>
            <w:ind w:left="567" w:firstLine="0"/>
            <w:contextualSpacing/>
            <w:jc w:val="center"/>
            <w:rPr>
              <w:rFonts w:cstheme="minorHAnsi"/>
              <w:b/>
              <w:bCs/>
              <w:sz w:val="28"/>
              <w:szCs w:val="28"/>
            </w:rPr>
          </w:pPr>
        </w:p>
        <w:p w14:paraId="11DF5D7F" w14:textId="77777777" w:rsidR="00380167" w:rsidRPr="00722C1E" w:rsidRDefault="00380167" w:rsidP="00167332">
          <w:pPr>
            <w:spacing w:after="120" w:line="276" w:lineRule="auto"/>
            <w:ind w:left="567" w:firstLine="0"/>
            <w:contextualSpacing/>
            <w:jc w:val="center"/>
            <w:rPr>
              <w:rFonts w:cstheme="minorHAnsi"/>
              <w:b/>
              <w:bCs/>
              <w:sz w:val="28"/>
              <w:szCs w:val="28"/>
            </w:rPr>
          </w:pPr>
        </w:p>
        <w:p w14:paraId="7FF49B81" w14:textId="77777777" w:rsidR="00380167" w:rsidRPr="00722C1E" w:rsidRDefault="00380167" w:rsidP="00167332">
          <w:pPr>
            <w:spacing w:after="120" w:line="276" w:lineRule="auto"/>
            <w:ind w:left="567" w:firstLine="0"/>
            <w:contextualSpacing/>
            <w:jc w:val="center"/>
            <w:rPr>
              <w:rFonts w:cstheme="minorHAnsi"/>
              <w:b/>
              <w:bCs/>
              <w:sz w:val="28"/>
              <w:szCs w:val="28"/>
            </w:rPr>
          </w:pPr>
        </w:p>
        <w:p w14:paraId="733125C8" w14:textId="77777777" w:rsidR="00380167" w:rsidRPr="00722C1E" w:rsidRDefault="00380167" w:rsidP="00167332">
          <w:pPr>
            <w:spacing w:after="120" w:line="276" w:lineRule="auto"/>
            <w:ind w:left="567" w:firstLine="0"/>
            <w:contextualSpacing/>
            <w:jc w:val="center"/>
            <w:rPr>
              <w:rFonts w:cstheme="minorHAnsi"/>
              <w:b/>
              <w:bCs/>
              <w:sz w:val="28"/>
              <w:szCs w:val="28"/>
            </w:rPr>
          </w:pPr>
        </w:p>
        <w:p w14:paraId="2E479CD7" w14:textId="77777777" w:rsidR="00380167" w:rsidRPr="00722C1E" w:rsidRDefault="00380167" w:rsidP="00167332">
          <w:pPr>
            <w:spacing w:after="120" w:line="276" w:lineRule="auto"/>
            <w:ind w:left="567" w:firstLine="0"/>
            <w:contextualSpacing/>
            <w:jc w:val="center"/>
            <w:rPr>
              <w:rFonts w:cstheme="minorHAnsi"/>
              <w:b/>
              <w:bCs/>
              <w:sz w:val="28"/>
              <w:szCs w:val="28"/>
            </w:rPr>
          </w:pPr>
        </w:p>
        <w:p w14:paraId="43D4DA94" w14:textId="77777777" w:rsidR="00380167" w:rsidRPr="00722C1E" w:rsidRDefault="00380167" w:rsidP="00167332">
          <w:pPr>
            <w:spacing w:after="120" w:line="276" w:lineRule="auto"/>
            <w:ind w:left="567" w:firstLine="0"/>
            <w:contextualSpacing/>
            <w:jc w:val="center"/>
            <w:rPr>
              <w:rFonts w:cstheme="minorHAnsi"/>
              <w:b/>
              <w:bCs/>
              <w:sz w:val="28"/>
              <w:szCs w:val="28"/>
            </w:rPr>
          </w:pPr>
        </w:p>
        <w:p w14:paraId="3EBE8694" w14:textId="77777777" w:rsidR="00380167" w:rsidRPr="00722C1E" w:rsidRDefault="00380167" w:rsidP="00167332">
          <w:pPr>
            <w:spacing w:after="120" w:line="276" w:lineRule="auto"/>
            <w:ind w:firstLine="0"/>
            <w:contextualSpacing/>
            <w:rPr>
              <w:rFonts w:cstheme="minorHAnsi"/>
              <w:b/>
              <w:bCs/>
              <w:sz w:val="28"/>
              <w:szCs w:val="28"/>
            </w:rPr>
          </w:pPr>
        </w:p>
        <w:p w14:paraId="0FA0B62A" w14:textId="77777777" w:rsidR="00380167" w:rsidRPr="00722C1E" w:rsidRDefault="00380167" w:rsidP="00167332">
          <w:pPr>
            <w:spacing w:after="120" w:line="276" w:lineRule="auto"/>
            <w:ind w:left="567" w:firstLine="0"/>
            <w:contextualSpacing/>
            <w:jc w:val="center"/>
            <w:rPr>
              <w:rFonts w:cstheme="minorHAnsi"/>
              <w:b/>
              <w:bCs/>
              <w:sz w:val="28"/>
              <w:szCs w:val="28"/>
            </w:rPr>
          </w:pPr>
          <w:bookmarkStart w:id="2" w:name="_Hlk158193121"/>
        </w:p>
        <w:bookmarkEnd w:id="2"/>
        <w:p w14:paraId="4727A595" w14:textId="24090A12" w:rsidR="00A47938" w:rsidRPr="00A47938" w:rsidRDefault="005F13F0" w:rsidP="00A47938">
          <w:pPr>
            <w:spacing w:after="120" w:line="276" w:lineRule="auto"/>
            <w:ind w:firstLine="0"/>
            <w:contextualSpacing/>
            <w:rPr>
              <w:rFonts w:ascii="Arial" w:hAnsi="Arial" w:cs="Arial"/>
            </w:rPr>
          </w:pPr>
          <w:r w:rsidRPr="00722C1E">
            <w:rPr>
              <w:rFonts w:ascii="Times New Roman" w:hAnsi="Times New Roman" w:cs="Times New Roman"/>
              <w:sz w:val="24"/>
              <w:szCs w:val="24"/>
            </w:rPr>
            <w:br w:type="page"/>
          </w:r>
        </w:p>
      </w:sdtContent>
    </w:sdt>
    <w:bookmarkStart w:id="3" w:name="part_472a163f4f844a9297cdf9e29b7fb942" w:displacedByCustomXml="prev"/>
    <w:bookmarkEnd w:id="3" w:displacedByCustomXml="prev"/>
    <w:bookmarkStart w:id="4" w:name="part_b3f278cdbcbe467a8b3f1d6ea4ea85f8" w:displacedByCustomXml="prev"/>
    <w:bookmarkEnd w:id="4" w:displacedByCustomXml="prev"/>
    <w:bookmarkStart w:id="5" w:name="part_2d694ec0bf4747a2ace8bc3a118ff44f" w:displacedByCustomXml="prev"/>
    <w:bookmarkEnd w:id="5" w:displacedByCustomXml="prev"/>
    <w:bookmarkStart w:id="6" w:name="part_da460e3efffa45688cb920cd281c7959" w:displacedByCustomXml="prev"/>
    <w:bookmarkEnd w:id="6" w:displacedByCustomXml="prev"/>
    <w:bookmarkStart w:id="7" w:name="part_c8889be5d523482e81bb176e6fe56cd2" w:displacedByCustomXml="prev"/>
    <w:bookmarkEnd w:id="7" w:displacedByCustomXml="prev"/>
    <w:bookmarkStart w:id="8" w:name="_Toc147739116" w:displacedByCustomXml="prev"/>
    <w:p w14:paraId="515EA702" w14:textId="0568A773" w:rsidR="00042DD6" w:rsidRPr="004941B0" w:rsidRDefault="00C31EC9" w:rsidP="004941B0">
      <w:pPr>
        <w:pStyle w:val="Antrat1"/>
        <w:numPr>
          <w:ilvl w:val="0"/>
          <w:numId w:val="5"/>
        </w:numPr>
        <w:spacing w:before="720" w:after="0" w:line="276" w:lineRule="auto"/>
        <w:ind w:left="357" w:hanging="357"/>
        <w:rPr>
          <w:rFonts w:ascii="Times New Roman" w:hAnsi="Times New Roman" w:cs="Times New Roman"/>
          <w:b/>
          <w:bCs/>
          <w:color w:val="auto"/>
          <w:sz w:val="24"/>
          <w:szCs w:val="24"/>
        </w:rPr>
      </w:pPr>
      <w:bookmarkStart w:id="9" w:name="_Toc184735934"/>
      <w:bookmarkStart w:id="10" w:name="_Ref39666794"/>
      <w:bookmarkStart w:id="11" w:name="_Ref39666796"/>
      <w:bookmarkStart w:id="12" w:name="_Toc48053171"/>
      <w:r w:rsidRPr="00722C1E">
        <w:rPr>
          <w:rFonts w:ascii="Times New Roman" w:hAnsi="Times New Roman" w:cs="Times New Roman"/>
          <w:b/>
          <w:bCs/>
          <w:color w:val="auto"/>
          <w:sz w:val="24"/>
          <w:szCs w:val="24"/>
        </w:rPr>
        <w:lastRenderedPageBreak/>
        <w:t>Bendra informacij</w:t>
      </w:r>
      <w:r w:rsidR="00B076FD" w:rsidRPr="00722C1E">
        <w:rPr>
          <w:rFonts w:ascii="Times New Roman" w:hAnsi="Times New Roman" w:cs="Times New Roman"/>
          <w:b/>
          <w:bCs/>
          <w:color w:val="auto"/>
          <w:sz w:val="24"/>
          <w:szCs w:val="24"/>
        </w:rPr>
        <w:t>a</w:t>
      </w:r>
      <w:bookmarkEnd w:id="9"/>
      <w:r w:rsidR="6B81CCAC" w:rsidRPr="00722C1E">
        <w:rPr>
          <w:rFonts w:ascii="Times New Roman" w:hAnsi="Times New Roman" w:cs="Times New Roman"/>
          <w:b/>
          <w:bCs/>
          <w:color w:val="auto"/>
          <w:sz w:val="24"/>
          <w:szCs w:val="24"/>
        </w:rPr>
        <w:t xml:space="preserve"> </w:t>
      </w:r>
    </w:p>
    <w:p w14:paraId="698C5E70" w14:textId="490FD0EB" w:rsidR="00746BAF" w:rsidRPr="00722C1E" w:rsidRDefault="00746BAF" w:rsidP="00167332">
      <w:pPr>
        <w:spacing w:line="276" w:lineRule="auto"/>
        <w:ind w:firstLine="0"/>
        <w:rPr>
          <w:rFonts w:ascii="Times New Roman" w:hAnsi="Times New Roman" w:cs="Times New Roman"/>
          <w:sz w:val="24"/>
          <w:szCs w:val="24"/>
        </w:rPr>
      </w:pPr>
    </w:p>
    <w:p w14:paraId="29DBAC97" w14:textId="39C2202D" w:rsidR="004941B0" w:rsidRPr="004941B0" w:rsidRDefault="004941B0" w:rsidP="004941B0">
      <w:pPr>
        <w:spacing w:line="240" w:lineRule="auto"/>
        <w:rPr>
          <w:rFonts w:ascii="Times New Roman" w:hAnsi="Times New Roman" w:cs="Times New Roman"/>
          <w:sz w:val="24"/>
          <w:szCs w:val="24"/>
        </w:rPr>
      </w:pPr>
      <w:r w:rsidRPr="00F13F25">
        <w:rPr>
          <w:rFonts w:asciiTheme="majorBidi" w:hAnsiTheme="majorBidi" w:cstheme="majorBidi"/>
          <w:sz w:val="24"/>
          <w:szCs w:val="24"/>
        </w:rPr>
        <w:t xml:space="preserve">1.1. Perkančioji organizacija – VŠĮ Jurbarko rajono </w:t>
      </w:r>
      <w:r w:rsidR="00DD11DB">
        <w:rPr>
          <w:rFonts w:asciiTheme="majorBidi" w:hAnsiTheme="majorBidi" w:cstheme="majorBidi"/>
          <w:sz w:val="24"/>
          <w:szCs w:val="24"/>
        </w:rPr>
        <w:t>pirminės sveikatos priežiūros centras</w:t>
      </w:r>
      <w:r w:rsidRPr="00F13F25">
        <w:rPr>
          <w:rFonts w:asciiTheme="majorBidi" w:hAnsiTheme="majorBidi" w:cstheme="majorBidi"/>
          <w:sz w:val="24"/>
          <w:szCs w:val="24"/>
        </w:rPr>
        <w:t xml:space="preserve">, juridinio asmens kodas </w:t>
      </w:r>
      <w:r w:rsidRPr="00F13F25">
        <w:rPr>
          <w:rFonts w:asciiTheme="majorBidi" w:eastAsia="Times New Roman" w:hAnsiTheme="majorBidi" w:cstheme="majorBidi"/>
          <w:color w:val="212529"/>
          <w:sz w:val="24"/>
          <w:szCs w:val="24"/>
          <w:lang w:bidi="ug-CN"/>
        </w:rPr>
        <w:t>158</w:t>
      </w:r>
      <w:r w:rsidR="00DD11DB">
        <w:rPr>
          <w:rFonts w:asciiTheme="majorBidi" w:eastAsia="Times New Roman" w:hAnsiTheme="majorBidi" w:cstheme="majorBidi"/>
          <w:color w:val="212529"/>
          <w:sz w:val="24"/>
          <w:szCs w:val="24"/>
          <w:lang w:bidi="ug-CN"/>
        </w:rPr>
        <w:t>310677</w:t>
      </w:r>
      <w:r w:rsidRPr="0035755D">
        <w:rPr>
          <w:rFonts w:ascii="Times New Roman" w:hAnsi="Times New Roman" w:cs="Times New Roman"/>
          <w:sz w:val="24"/>
          <w:szCs w:val="24"/>
        </w:rPr>
        <w:t>, adresas Vydūno g. 56</w:t>
      </w:r>
      <w:r w:rsidR="00DD11DB">
        <w:rPr>
          <w:rFonts w:ascii="Times New Roman" w:hAnsi="Times New Roman" w:cs="Times New Roman"/>
          <w:sz w:val="24"/>
          <w:szCs w:val="24"/>
        </w:rPr>
        <w:t xml:space="preserve"> D.</w:t>
      </w:r>
      <w:r w:rsidRPr="0035755D">
        <w:rPr>
          <w:rFonts w:ascii="Times New Roman" w:hAnsi="Times New Roman" w:cs="Times New Roman"/>
          <w:sz w:val="24"/>
          <w:szCs w:val="24"/>
        </w:rPr>
        <w:t xml:space="preserve">, Jurbarkas, darbo laikas </w:t>
      </w:r>
      <w:r>
        <w:rPr>
          <w:rFonts w:ascii="Times New Roman" w:hAnsi="Times New Roman" w:cs="Times New Roman"/>
          <w:sz w:val="24"/>
          <w:szCs w:val="24"/>
        </w:rPr>
        <w:t>8</w:t>
      </w:r>
      <w:r w:rsidRPr="0035755D">
        <w:rPr>
          <w:rFonts w:ascii="Times New Roman" w:hAnsi="Times New Roman" w:cs="Times New Roman"/>
          <w:sz w:val="24"/>
          <w:szCs w:val="24"/>
        </w:rPr>
        <w:t>:00-1</w:t>
      </w:r>
      <w:r w:rsidR="00DD11DB">
        <w:rPr>
          <w:rFonts w:ascii="Times New Roman" w:hAnsi="Times New Roman" w:cs="Times New Roman"/>
          <w:sz w:val="24"/>
          <w:szCs w:val="24"/>
        </w:rPr>
        <w:t>8</w:t>
      </w:r>
      <w:r w:rsidRPr="0035755D">
        <w:rPr>
          <w:rFonts w:ascii="Times New Roman" w:hAnsi="Times New Roman" w:cs="Times New Roman"/>
          <w:sz w:val="24"/>
          <w:szCs w:val="24"/>
        </w:rPr>
        <w:t>:00. Perkančioji organizacija nėra PVM mokėtojas.</w:t>
      </w:r>
    </w:p>
    <w:p w14:paraId="6B78DA85" w14:textId="3FCF6FD7" w:rsidR="004941B0" w:rsidRPr="0035755D" w:rsidRDefault="004941B0" w:rsidP="004941B0">
      <w:pPr>
        <w:pStyle w:val="Sraopastraipa"/>
        <w:numPr>
          <w:ilvl w:val="1"/>
          <w:numId w:val="9"/>
        </w:numPr>
        <w:spacing w:line="240" w:lineRule="auto"/>
        <w:ind w:left="0" w:firstLine="710"/>
        <w:rPr>
          <w:rFonts w:ascii="Times New Roman" w:hAnsi="Times New Roman" w:cs="Times New Roman"/>
          <w:sz w:val="24"/>
          <w:szCs w:val="24"/>
        </w:rPr>
      </w:pPr>
      <w:r w:rsidRPr="0035755D">
        <w:rPr>
          <w:rFonts w:ascii="Times New Roman" w:hAnsi="Times New Roman" w:cs="Times New Roman"/>
          <w:color w:val="000000" w:themeColor="text1"/>
          <w:sz w:val="24"/>
          <w:szCs w:val="24"/>
        </w:rPr>
        <w:t xml:space="preserve">Pirkimas neatliekamas naudojantis centralizuotų pirkimų katalogu, nes šiuo metu minėtame kataloge nėra galimybės įsigyti </w:t>
      </w:r>
      <w:r w:rsidR="00DD11DB">
        <w:rPr>
          <w:rFonts w:ascii="Times New Roman" w:hAnsi="Times New Roman" w:cs="Times New Roman"/>
          <w:color w:val="000000" w:themeColor="text1"/>
          <w:sz w:val="24"/>
          <w:szCs w:val="24"/>
        </w:rPr>
        <w:t xml:space="preserve">reikalingos medicinos įrangos. </w:t>
      </w:r>
    </w:p>
    <w:p w14:paraId="16640CF7" w14:textId="6411D4E1" w:rsidR="004941B0" w:rsidRPr="0035755D" w:rsidRDefault="004941B0" w:rsidP="004941B0">
      <w:pPr>
        <w:spacing w:line="240" w:lineRule="auto"/>
        <w:ind w:left="697" w:firstLine="0"/>
        <w:rPr>
          <w:rFonts w:ascii="Times New Roman" w:hAnsi="Times New Roman" w:cs="Times New Roman"/>
          <w:sz w:val="24"/>
          <w:szCs w:val="24"/>
        </w:rPr>
      </w:pPr>
      <w:r w:rsidRPr="00785B04">
        <w:rPr>
          <w:rFonts w:ascii="Times New Roman" w:hAnsi="Times New Roman" w:cs="Times New Roman"/>
          <w:sz w:val="24"/>
          <w:szCs w:val="24"/>
        </w:rPr>
        <w:t xml:space="preserve">1.4. Pirkimo Komisija </w:t>
      </w:r>
      <w:sdt>
        <w:sdtPr>
          <w:rPr>
            <w:rFonts w:ascii="Times New Roman" w:hAnsi="Times New Roman" w:cs="Times New Roman"/>
            <w:sz w:val="24"/>
            <w:szCs w:val="24"/>
          </w:rPr>
          <w:id w:val="481666640"/>
          <w:placeholder>
            <w:docPart w:val="BB1C3D0853FA4014B0108747C4D34A43"/>
          </w:placeholder>
          <w15:color w:val="000000"/>
          <w:dropDownList>
            <w:listItem w:value="[Pasirinkite]"/>
            <w:listItem w:displayText="nėra" w:value="nėra"/>
            <w:listItem w:displayText="yra" w:value="yra"/>
          </w:dropDownList>
        </w:sdtPr>
        <w:sdtContent>
          <w:r w:rsidR="00DC3A48">
            <w:rPr>
              <w:rFonts w:ascii="Times New Roman" w:hAnsi="Times New Roman" w:cs="Times New Roman"/>
              <w:sz w:val="24"/>
              <w:szCs w:val="24"/>
            </w:rPr>
            <w:t>nėra</w:t>
          </w:r>
        </w:sdtContent>
      </w:sdt>
      <w:r w:rsidRPr="00785B04" w:rsidDel="00A100C8">
        <w:rPr>
          <w:rFonts w:ascii="Times New Roman" w:hAnsi="Times New Roman" w:cs="Times New Roman"/>
          <w:sz w:val="24"/>
          <w:szCs w:val="24"/>
        </w:rPr>
        <w:t xml:space="preserve"> </w:t>
      </w:r>
      <w:r w:rsidRPr="00785B04">
        <w:rPr>
          <w:rFonts w:ascii="Times New Roman" w:hAnsi="Times New Roman" w:cs="Times New Roman"/>
          <w:sz w:val="24"/>
          <w:szCs w:val="24"/>
        </w:rPr>
        <w:t>sudaroma</w:t>
      </w:r>
      <w:r w:rsidR="00DC3A48">
        <w:rPr>
          <w:rFonts w:ascii="Times New Roman" w:hAnsi="Times New Roman" w:cs="Times New Roman"/>
          <w:sz w:val="24"/>
          <w:szCs w:val="24"/>
        </w:rPr>
        <w:t xml:space="preserve">, pirkimą vykdo Pirkimo organizatorius. </w:t>
      </w:r>
    </w:p>
    <w:p w14:paraId="175221E5" w14:textId="12B25523" w:rsidR="004941B0" w:rsidRPr="008A4FB9" w:rsidRDefault="004941B0" w:rsidP="008A4FB9">
      <w:pPr>
        <w:pStyle w:val="Sraopastraipa"/>
        <w:spacing w:line="240" w:lineRule="auto"/>
        <w:ind w:left="0" w:firstLine="709"/>
        <w:rPr>
          <w:rFonts w:ascii="Times New Roman" w:hAnsi="Times New Roman" w:cs="Times New Roman"/>
          <w:sz w:val="24"/>
          <w:szCs w:val="24"/>
        </w:rPr>
      </w:pPr>
      <w:r w:rsidRPr="0035755D">
        <w:rPr>
          <w:rFonts w:ascii="Times New Roman" w:hAnsi="Times New Roman" w:cs="Times New Roman"/>
          <w:sz w:val="24"/>
          <w:szCs w:val="24"/>
        </w:rPr>
        <w:t>1.5.</w:t>
      </w:r>
      <w:r w:rsidRPr="0035755D">
        <w:rPr>
          <w:rFonts w:ascii="Times New Roman" w:hAnsi="Times New Roman" w:cs="Times New Roman"/>
          <w:i/>
          <w:iCs/>
          <w:sz w:val="24"/>
          <w:szCs w:val="24"/>
        </w:rPr>
        <w:t xml:space="preserve"> </w:t>
      </w:r>
      <w:r w:rsidRPr="0035755D">
        <w:rPr>
          <w:rFonts w:ascii="Times New Roman" w:hAnsi="Times New Roman" w:cs="Times New Roman"/>
          <w:sz w:val="24"/>
          <w:szCs w:val="24"/>
        </w:rPr>
        <w:t xml:space="preserve">Atliekamas žaliasis pirkimas. </w:t>
      </w:r>
      <w:r w:rsidRPr="006D21C5">
        <w:rPr>
          <w:rFonts w:ascii="Times New Roman" w:hAnsi="Times New Roman" w:cs="Times New Roman"/>
          <w:sz w:val="24"/>
          <w:szCs w:val="24"/>
        </w:rPr>
        <w:t>Pirkimas vykdomas vadovaujantis Lietuvos Respublikos aplinkos ministro 2011 m. birželio 28 d. įsakymu Nr. D1-508 „Dėl aplinkos apsaugos kriterijų taikymo, vykdant žaliuosius pirkimus, tvarkos aprašo patvirtinimo</w:t>
      </w:r>
      <w:r w:rsidRPr="008A4FB9">
        <w:rPr>
          <w:rFonts w:ascii="Times New Roman" w:hAnsi="Times New Roman" w:cs="Times New Roman"/>
          <w:sz w:val="24"/>
          <w:szCs w:val="24"/>
        </w:rPr>
        <w:t>“ 4.</w:t>
      </w:r>
      <w:r w:rsidR="008A4FB9" w:rsidRPr="008A4FB9">
        <w:rPr>
          <w:rFonts w:ascii="Times New Roman" w:hAnsi="Times New Roman" w:cs="Times New Roman"/>
          <w:sz w:val="24"/>
          <w:szCs w:val="24"/>
        </w:rPr>
        <w:t>4</w:t>
      </w:r>
      <w:r w:rsidR="00C96E59">
        <w:rPr>
          <w:rFonts w:ascii="Times New Roman" w:hAnsi="Times New Roman" w:cs="Times New Roman"/>
          <w:sz w:val="24"/>
          <w:szCs w:val="24"/>
        </w:rPr>
        <w:t>.4</w:t>
      </w:r>
      <w:r w:rsidRPr="008A4FB9">
        <w:rPr>
          <w:rFonts w:ascii="Times New Roman" w:hAnsi="Times New Roman" w:cs="Times New Roman"/>
          <w:sz w:val="24"/>
          <w:szCs w:val="24"/>
        </w:rPr>
        <w:t xml:space="preserve"> punktu</w:t>
      </w:r>
      <w:r w:rsidR="008A4FB9" w:rsidRPr="008A4FB9">
        <w:rPr>
          <w:rFonts w:ascii="Times New Roman" w:hAnsi="Times New Roman" w:cs="Times New Roman"/>
          <w:sz w:val="24"/>
          <w:szCs w:val="24"/>
        </w:rPr>
        <w:t xml:space="preserve">, prekės nėra produktų sąraše, 4.4.4.4 papunkčiu „prekė yra tvirta, ilgaamžė, funkcionali, ji ar jos sudedamosios dalys tinka naudoti daug kartų ir (ar) lengvai pataisomos, ir (ar) pakeičiamos.  </w:t>
      </w:r>
      <w:r w:rsidRPr="008A4FB9">
        <w:rPr>
          <w:rFonts w:ascii="Times New Roman" w:hAnsi="Times New Roman" w:cs="Times New Roman"/>
          <w:sz w:val="24"/>
          <w:szCs w:val="24"/>
        </w:rPr>
        <w:t>Aplinkos apaugos kriterijai nustatyti- Techninė</w:t>
      </w:r>
      <w:r w:rsidR="008A4FB9" w:rsidRPr="008A4FB9">
        <w:rPr>
          <w:rFonts w:ascii="Times New Roman" w:hAnsi="Times New Roman" w:cs="Times New Roman"/>
          <w:sz w:val="24"/>
          <w:szCs w:val="24"/>
        </w:rPr>
        <w:t>je</w:t>
      </w:r>
      <w:r w:rsidRPr="008A4FB9">
        <w:rPr>
          <w:rFonts w:ascii="Times New Roman" w:hAnsi="Times New Roman" w:cs="Times New Roman"/>
          <w:sz w:val="24"/>
          <w:szCs w:val="24"/>
        </w:rPr>
        <w:t xml:space="preserve"> specifikacij</w:t>
      </w:r>
      <w:r w:rsidR="008A4FB9" w:rsidRPr="008A4FB9">
        <w:rPr>
          <w:rFonts w:ascii="Times New Roman" w:hAnsi="Times New Roman" w:cs="Times New Roman"/>
          <w:sz w:val="24"/>
          <w:szCs w:val="24"/>
        </w:rPr>
        <w:t>oje</w:t>
      </w:r>
      <w:r w:rsidRPr="008A4FB9">
        <w:rPr>
          <w:rFonts w:ascii="Times New Roman" w:hAnsi="Times New Roman" w:cs="Times New Roman"/>
          <w:sz w:val="24"/>
          <w:szCs w:val="24"/>
        </w:rPr>
        <w:t>.</w:t>
      </w:r>
    </w:p>
    <w:p w14:paraId="44EB1094" w14:textId="77777777" w:rsidR="004941B0" w:rsidRDefault="004941B0" w:rsidP="004941B0">
      <w:pPr>
        <w:spacing w:line="240" w:lineRule="auto"/>
        <w:ind w:left="142" w:firstLine="567"/>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35755D">
        <w:rPr>
          <w:rFonts w:ascii="Times New Roman" w:eastAsia="Arial" w:hAnsi="Times New Roman" w:cs="Times New Roman"/>
          <w:sz w:val="24"/>
          <w:szCs w:val="24"/>
        </w:rPr>
        <w:t>1.6. Bendrosios pirkimo sąlygos yra neatskiriama šių pirkimo sąlygų dalis.</w:t>
      </w:r>
    </w:p>
    <w:p w14:paraId="08E7D510" w14:textId="140270DC" w:rsidR="004941B0" w:rsidRDefault="004941B0" w:rsidP="004941B0">
      <w:pPr>
        <w:spacing w:line="240" w:lineRule="auto"/>
        <w:ind w:left="113" w:firstLine="596"/>
        <w:rPr>
          <w:rFonts w:ascii="Times New Roman" w:hAnsi="Times New Roman" w:cs="Times New Roman"/>
          <w:sz w:val="24"/>
          <w:szCs w:val="24"/>
        </w:rPr>
      </w:pPr>
      <w:r>
        <w:rPr>
          <w:rFonts w:ascii="Times New Roman" w:eastAsia="Arial" w:hAnsi="Times New Roman" w:cs="Times New Roman"/>
          <w:sz w:val="24"/>
          <w:szCs w:val="24"/>
        </w:rPr>
        <w:t xml:space="preserve"> 1.7. </w:t>
      </w:r>
      <w:r w:rsidRPr="00C03B1E">
        <w:rPr>
          <w:rFonts w:ascii="Times New Roman" w:eastAsia="Arial" w:hAnsi="Times New Roman" w:cs="Times New Roman"/>
          <w:sz w:val="24"/>
          <w:szCs w:val="24"/>
        </w:rPr>
        <w:t xml:space="preserve">Tiesioginį ryšį su tiekėjais įgaliota palaikyti perkančiosios organizacijos atstovai: </w:t>
      </w:r>
      <w:r>
        <w:rPr>
          <w:rFonts w:ascii="Times New Roman" w:eastAsia="Arial" w:hAnsi="Times New Roman" w:cs="Times New Roman"/>
          <w:sz w:val="24"/>
          <w:szCs w:val="24"/>
        </w:rPr>
        <w:t xml:space="preserve">Ernesta </w:t>
      </w:r>
      <w:proofErr w:type="spellStart"/>
      <w:r>
        <w:rPr>
          <w:rFonts w:ascii="Times New Roman" w:eastAsia="Arial" w:hAnsi="Times New Roman" w:cs="Times New Roman"/>
          <w:sz w:val="24"/>
          <w:szCs w:val="24"/>
        </w:rPr>
        <w:t>Pocevičienė</w:t>
      </w:r>
      <w:proofErr w:type="spellEnd"/>
      <w:r w:rsidRPr="00C03B1E">
        <w:rPr>
          <w:rFonts w:ascii="Times New Roman" w:eastAsia="Arial" w:hAnsi="Times New Roman" w:cs="Times New Roman"/>
          <w:sz w:val="24"/>
          <w:szCs w:val="24"/>
        </w:rPr>
        <w:t xml:space="preserve">, tel. </w:t>
      </w:r>
      <w:r>
        <w:rPr>
          <w:rFonts w:ascii="Times New Roman" w:eastAsia="Arial" w:hAnsi="Times New Roman" w:cs="Times New Roman"/>
          <w:sz w:val="24"/>
          <w:szCs w:val="24"/>
        </w:rPr>
        <w:t>+37064332240</w:t>
      </w:r>
      <w:r w:rsidRPr="00C03B1E">
        <w:rPr>
          <w:rFonts w:ascii="Times New Roman" w:eastAsia="Arial" w:hAnsi="Times New Roman" w:cs="Times New Roman"/>
          <w:sz w:val="24"/>
          <w:szCs w:val="24"/>
        </w:rPr>
        <w:t xml:space="preserve">, el. paštas </w:t>
      </w:r>
      <w:hyperlink r:id="rId11" w:history="1">
        <w:r w:rsidRPr="00197855">
          <w:rPr>
            <w:rStyle w:val="Hipersaitas"/>
            <w:rFonts w:ascii="Times New Roman" w:eastAsia="Arial" w:hAnsi="Times New Roman" w:cs="Times New Roman"/>
            <w:sz w:val="24"/>
            <w:szCs w:val="24"/>
          </w:rPr>
          <w:t>vp</w:t>
        </w:r>
        <w:r w:rsidRPr="00197855">
          <w:rPr>
            <w:rStyle w:val="Hipersaitas"/>
            <w:rFonts w:ascii="Times New Roman" w:hAnsi="Times New Roman" w:cs="Times New Roman"/>
            <w:sz w:val="24"/>
            <w:szCs w:val="24"/>
          </w:rPr>
          <w:t>@jurbarkopspc.lt</w:t>
        </w:r>
      </w:hyperlink>
      <w:r>
        <w:rPr>
          <w:rFonts w:ascii="Times New Roman" w:hAnsi="Times New Roman" w:cs="Times New Roman"/>
          <w:sz w:val="24"/>
          <w:szCs w:val="24"/>
        </w:rPr>
        <w:t>.</w:t>
      </w:r>
    </w:p>
    <w:p w14:paraId="6C3D05A8" w14:textId="063283BB" w:rsidR="00ED2FBF" w:rsidRDefault="00ED2FBF" w:rsidP="00185F45">
      <w:pPr>
        <w:spacing w:line="240" w:lineRule="auto"/>
        <w:ind w:left="113" w:firstLine="596"/>
        <w:rPr>
          <w:rFonts w:ascii="Times New Roman" w:hAnsi="Times New Roman" w:cs="Times New Roman"/>
          <w:sz w:val="24"/>
          <w:szCs w:val="24"/>
        </w:rPr>
      </w:pPr>
      <w:r>
        <w:rPr>
          <w:rFonts w:ascii="Times New Roman" w:hAnsi="Times New Roman" w:cs="Times New Roman"/>
          <w:sz w:val="24"/>
          <w:szCs w:val="24"/>
        </w:rPr>
        <w:t xml:space="preserve">1.8. Pirkimo dokumentai skelbiami  </w:t>
      </w:r>
      <w:r w:rsidRPr="00ED2FBF">
        <w:rPr>
          <w:rFonts w:ascii="Times New Roman" w:hAnsi="Times New Roman" w:cs="Times New Roman"/>
          <w:sz w:val="24"/>
          <w:szCs w:val="24"/>
        </w:rPr>
        <w:t>CVP IS sistem</w:t>
      </w:r>
      <w:r>
        <w:rPr>
          <w:rFonts w:ascii="Times New Roman" w:hAnsi="Times New Roman" w:cs="Times New Roman"/>
          <w:sz w:val="24"/>
          <w:szCs w:val="24"/>
        </w:rPr>
        <w:t xml:space="preserve">oje </w:t>
      </w:r>
      <w:r w:rsidRPr="00ED2FBF">
        <w:rPr>
          <w:rFonts w:ascii="Times New Roman" w:hAnsi="Times New Roman" w:cs="Times New Roman"/>
          <w:sz w:val="24"/>
          <w:szCs w:val="24"/>
        </w:rPr>
        <w:t>adresu</w:t>
      </w:r>
      <w:r w:rsidR="00185F45">
        <w:rPr>
          <w:rFonts w:ascii="Times New Roman" w:hAnsi="Times New Roman" w:cs="Times New Roman"/>
          <w:sz w:val="24"/>
          <w:szCs w:val="24"/>
        </w:rPr>
        <w:t xml:space="preserve"> </w:t>
      </w:r>
      <w:hyperlink r:id="rId12" w:history="1">
        <w:r w:rsidR="00F03062" w:rsidRPr="005A30B2">
          <w:rPr>
            <w:rStyle w:val="Hipersaitas"/>
            <w:rFonts w:ascii="Times New Roman" w:hAnsi="Times New Roman" w:cs="Times New Roman"/>
            <w:sz w:val="24"/>
            <w:szCs w:val="24"/>
          </w:rPr>
          <w:t>https://viesiejipirkimai.lt</w:t>
        </w:r>
      </w:hyperlink>
      <w:r w:rsidRPr="00ED2FBF">
        <w:rPr>
          <w:rFonts w:ascii="Times New Roman" w:hAnsi="Times New Roman" w:cs="Times New Roman"/>
          <w:sz w:val="24"/>
          <w:szCs w:val="24"/>
        </w:rPr>
        <w:t>;</w:t>
      </w:r>
    </w:p>
    <w:p w14:paraId="3CEBAB33" w14:textId="7EA4D53B" w:rsidR="00ED2FBF" w:rsidRDefault="00ED2FBF" w:rsidP="00ED2FBF">
      <w:pPr>
        <w:spacing w:line="240" w:lineRule="auto"/>
        <w:ind w:firstLine="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1.9 T</w:t>
      </w:r>
      <w:r w:rsidRPr="00ED2FBF">
        <w:rPr>
          <w:rFonts w:ascii="Times New Roman" w:hAnsi="Times New Roman" w:cs="Times New Roman"/>
          <w:sz w:val="24"/>
          <w:szCs w:val="24"/>
        </w:rPr>
        <w:t>iekėjų registracijos, susirašinėjimo ir paraiškų/pasiūlymų teikimo adres</w:t>
      </w:r>
      <w:r>
        <w:rPr>
          <w:rFonts w:ascii="Times New Roman" w:hAnsi="Times New Roman" w:cs="Times New Roman"/>
          <w:sz w:val="24"/>
          <w:szCs w:val="24"/>
        </w:rPr>
        <w:t>as</w:t>
      </w:r>
      <w:r w:rsidRPr="00ED2FBF">
        <w:rPr>
          <w:rFonts w:ascii="Times New Roman" w:hAnsi="Times New Roman" w:cs="Times New Roman"/>
          <w:sz w:val="24"/>
          <w:szCs w:val="24"/>
        </w:rPr>
        <w:t xml:space="preserve"> </w:t>
      </w:r>
      <w:hyperlink r:id="rId13" w:history="1">
        <w:r w:rsidRPr="00ED2FBF">
          <w:rPr>
            <w:rStyle w:val="Hipersaitas"/>
            <w:rFonts w:ascii="Times New Roman" w:hAnsi="Times New Roman" w:cs="Times New Roman"/>
            <w:sz w:val="24"/>
            <w:szCs w:val="24"/>
          </w:rPr>
          <w:t>https://viesiejipirkimai.lt</w:t>
        </w:r>
      </w:hyperlink>
      <w:r w:rsidRPr="00ED2FBF">
        <w:rPr>
          <w:rFonts w:ascii="Times New Roman" w:hAnsi="Times New Roman" w:cs="Times New Roman"/>
          <w:sz w:val="24"/>
          <w:szCs w:val="24"/>
        </w:rPr>
        <w:t>;</w:t>
      </w:r>
    </w:p>
    <w:p w14:paraId="4ED932F3" w14:textId="2CE07367" w:rsidR="00FB3C75" w:rsidRPr="00722C1E" w:rsidRDefault="00244994" w:rsidP="00167332">
      <w:pPr>
        <w:pStyle w:val="Antrat1"/>
        <w:numPr>
          <w:ilvl w:val="0"/>
          <w:numId w:val="7"/>
        </w:numPr>
        <w:spacing w:before="720" w:after="0" w:line="276" w:lineRule="auto"/>
        <w:rPr>
          <w:rFonts w:ascii="Times New Roman" w:hAnsi="Times New Roman" w:cs="Times New Roman"/>
          <w:b/>
          <w:bCs/>
          <w:color w:val="auto"/>
          <w:sz w:val="24"/>
          <w:szCs w:val="24"/>
        </w:rPr>
      </w:pPr>
      <w:bookmarkStart w:id="13" w:name="_Toc184735935"/>
      <w:r w:rsidRPr="00722C1E">
        <w:rPr>
          <w:rFonts w:ascii="Times New Roman" w:hAnsi="Times New Roman" w:cs="Times New Roman"/>
          <w:b/>
          <w:bCs/>
          <w:color w:val="auto"/>
          <w:sz w:val="24"/>
          <w:szCs w:val="24"/>
        </w:rPr>
        <w:t>Pirkimo objektas</w:t>
      </w:r>
      <w:bookmarkEnd w:id="13"/>
    </w:p>
    <w:p w14:paraId="7D847502" w14:textId="77777777" w:rsidR="00FB3C75" w:rsidRPr="00722C1E" w:rsidRDefault="00FB3C75" w:rsidP="00167332">
      <w:pPr>
        <w:spacing w:line="276" w:lineRule="auto"/>
        <w:ind w:firstLine="0"/>
        <w:rPr>
          <w:rFonts w:ascii="Times New Roman" w:hAnsi="Times New Roman" w:cs="Times New Roman"/>
          <w:sz w:val="24"/>
          <w:szCs w:val="24"/>
        </w:rPr>
      </w:pPr>
    </w:p>
    <w:p w14:paraId="0AEFEE07" w14:textId="4475CE7A" w:rsidR="00FB3C75" w:rsidRPr="00722C1E" w:rsidRDefault="4A330118" w:rsidP="00167332">
      <w:pPr>
        <w:pStyle w:val="Betarp"/>
        <w:numPr>
          <w:ilvl w:val="1"/>
          <w:numId w:val="7"/>
        </w:numPr>
        <w:tabs>
          <w:tab w:val="left" w:pos="1134"/>
        </w:tabs>
        <w:spacing w:after="120" w:line="276" w:lineRule="auto"/>
        <w:ind w:left="0" w:firstLine="709"/>
        <w:contextualSpacing/>
        <w:rPr>
          <w:rFonts w:ascii="Times New Roman" w:hAnsi="Times New Roman" w:cs="Times New Roman"/>
          <w:color w:val="000000" w:themeColor="text1"/>
          <w:sz w:val="24"/>
          <w:szCs w:val="24"/>
        </w:rPr>
      </w:pPr>
      <w:r w:rsidRPr="00722C1E">
        <w:rPr>
          <w:rFonts w:ascii="Times New Roman" w:hAnsi="Times New Roman" w:cs="Times New Roman"/>
          <w:sz w:val="24"/>
          <w:szCs w:val="24"/>
        </w:rPr>
        <w:t xml:space="preserve"> </w:t>
      </w:r>
      <w:r w:rsidR="00651664" w:rsidRPr="00722C1E">
        <w:rPr>
          <w:rFonts w:ascii="Times New Roman" w:hAnsi="Times New Roman" w:cs="Times New Roman"/>
          <w:sz w:val="24"/>
          <w:szCs w:val="24"/>
        </w:rPr>
        <w:t xml:space="preserve">Perkančioji organizacija </w:t>
      </w:r>
      <w:r w:rsidR="00FB3C75" w:rsidRPr="00722C1E">
        <w:rPr>
          <w:rFonts w:ascii="Times New Roman" w:eastAsia="Calibri" w:hAnsi="Times New Roman" w:cs="Times New Roman"/>
          <w:color w:val="000000" w:themeColor="text1"/>
          <w:sz w:val="24"/>
          <w:szCs w:val="24"/>
        </w:rPr>
        <w:t xml:space="preserve">numato </w:t>
      </w:r>
      <w:r w:rsidR="00605849" w:rsidRPr="00722C1E">
        <w:rPr>
          <w:rFonts w:ascii="Times New Roman" w:eastAsia="Calibri" w:hAnsi="Times New Roman" w:cs="Times New Roman"/>
          <w:color w:val="000000" w:themeColor="text1"/>
          <w:sz w:val="24"/>
          <w:szCs w:val="24"/>
        </w:rPr>
        <w:t xml:space="preserve">įsigyti </w:t>
      </w:r>
      <w:r w:rsidR="00B35CD4" w:rsidRPr="00722C1E">
        <w:rPr>
          <w:rFonts w:ascii="Times New Roman" w:hAnsi="Times New Roman" w:cs="Times New Roman"/>
          <w:sz w:val="24"/>
          <w:szCs w:val="24"/>
          <w:shd w:val="clear" w:color="auto" w:fill="FFFFFF"/>
        </w:rPr>
        <w:t xml:space="preserve">Projekto "Mobilios komandos aprūpinimas įranga ir transporto priemonė </w:t>
      </w:r>
      <w:r w:rsidR="0057066C" w:rsidRPr="00722C1E">
        <w:rPr>
          <w:rFonts w:ascii="Times New Roman" w:hAnsi="Times New Roman" w:cs="Times New Roman"/>
          <w:sz w:val="24"/>
          <w:szCs w:val="24"/>
          <w:shd w:val="clear" w:color="auto" w:fill="FFFFFF"/>
        </w:rPr>
        <w:t>Jurbarko rajono</w:t>
      </w:r>
      <w:r w:rsidR="00B35CD4" w:rsidRPr="00722C1E">
        <w:rPr>
          <w:rFonts w:ascii="Times New Roman" w:hAnsi="Times New Roman" w:cs="Times New Roman"/>
          <w:sz w:val="24"/>
          <w:szCs w:val="24"/>
          <w:shd w:val="clear" w:color="auto" w:fill="FFFFFF"/>
        </w:rPr>
        <w:t xml:space="preserve"> savivaldybėje" medicininę įrangą</w:t>
      </w:r>
      <w:r w:rsidR="004D6E14" w:rsidRPr="00722C1E">
        <w:rPr>
          <w:rFonts w:ascii="Times New Roman" w:hAnsi="Times New Roman" w:cs="Times New Roman"/>
          <w:sz w:val="24"/>
          <w:szCs w:val="24"/>
          <w:shd w:val="clear" w:color="auto" w:fill="FFFFFF"/>
        </w:rPr>
        <w:t>,</w:t>
      </w:r>
      <w:r w:rsidR="00C02946" w:rsidRPr="00722C1E">
        <w:rPr>
          <w:rFonts w:ascii="Times New Roman" w:hAnsi="Times New Roman" w:cs="Times New Roman"/>
          <w:sz w:val="24"/>
          <w:szCs w:val="24"/>
          <w:shd w:val="clear" w:color="auto" w:fill="FFFFFF"/>
        </w:rPr>
        <w:t xml:space="preserve"> BVPŽ kodas - </w:t>
      </w:r>
      <w:r w:rsidR="00EF19A4" w:rsidRPr="00722C1E">
        <w:rPr>
          <w:rFonts w:ascii="Times New Roman" w:hAnsi="Times New Roman" w:cs="Times New Roman"/>
          <w:sz w:val="24"/>
          <w:szCs w:val="24"/>
          <w:shd w:val="clear" w:color="auto" w:fill="FFFFFF"/>
        </w:rPr>
        <w:t>33100000-1. R</w:t>
      </w:r>
      <w:r w:rsidR="00605849" w:rsidRPr="00722C1E">
        <w:rPr>
          <w:rFonts w:ascii="Times New Roman" w:hAnsi="Times New Roman" w:cs="Times New Roman"/>
          <w:sz w:val="24"/>
          <w:szCs w:val="24"/>
        </w:rPr>
        <w:t>eikalavimai pirkim</w:t>
      </w:r>
      <w:r w:rsidR="00333555" w:rsidRPr="00722C1E">
        <w:rPr>
          <w:rFonts w:ascii="Times New Roman" w:hAnsi="Times New Roman" w:cs="Times New Roman"/>
          <w:sz w:val="24"/>
          <w:szCs w:val="24"/>
        </w:rPr>
        <w:t xml:space="preserve">ui ir jo dalims </w:t>
      </w:r>
      <w:r w:rsidR="00605849" w:rsidRPr="00722C1E">
        <w:rPr>
          <w:rFonts w:ascii="Times New Roman" w:hAnsi="Times New Roman" w:cs="Times New Roman"/>
          <w:sz w:val="24"/>
          <w:szCs w:val="24"/>
        </w:rPr>
        <w:t xml:space="preserve">nustatyti </w:t>
      </w:r>
      <w:r w:rsidR="00966703" w:rsidRPr="00722C1E">
        <w:rPr>
          <w:rFonts w:ascii="Times New Roman" w:hAnsi="Times New Roman" w:cs="Times New Roman"/>
          <w:sz w:val="24"/>
          <w:szCs w:val="24"/>
        </w:rPr>
        <w:t>s</w:t>
      </w:r>
      <w:r w:rsidR="00044836" w:rsidRPr="00722C1E">
        <w:rPr>
          <w:rFonts w:ascii="Times New Roman" w:hAnsi="Times New Roman" w:cs="Times New Roman"/>
          <w:sz w:val="24"/>
          <w:szCs w:val="24"/>
        </w:rPr>
        <w:t>pecialiųjų p</w:t>
      </w:r>
      <w:r w:rsidR="00AE2AEF" w:rsidRPr="00722C1E">
        <w:rPr>
          <w:rFonts w:ascii="Times New Roman" w:hAnsi="Times New Roman" w:cs="Times New Roman"/>
          <w:sz w:val="24"/>
          <w:szCs w:val="24"/>
        </w:rPr>
        <w:t>irkimo sąlygų</w:t>
      </w:r>
      <w:r w:rsidR="00482B6A" w:rsidRPr="00722C1E">
        <w:rPr>
          <w:rFonts w:ascii="Times New Roman" w:hAnsi="Times New Roman" w:cs="Times New Roman"/>
          <w:sz w:val="24"/>
          <w:szCs w:val="24"/>
        </w:rPr>
        <w:t xml:space="preserve"> </w:t>
      </w:r>
      <w:r w:rsidR="00DD11A6" w:rsidRPr="00722C1E">
        <w:rPr>
          <w:rFonts w:ascii="Times New Roman" w:hAnsi="Times New Roman" w:cs="Times New Roman"/>
          <w:sz w:val="24"/>
          <w:szCs w:val="24"/>
        </w:rPr>
        <w:t>4</w:t>
      </w:r>
      <w:r w:rsidR="00AE2AEF" w:rsidRPr="00722C1E">
        <w:rPr>
          <w:rFonts w:ascii="Times New Roman" w:hAnsi="Times New Roman" w:cs="Times New Roman"/>
          <w:color w:val="00B050"/>
          <w:sz w:val="24"/>
          <w:szCs w:val="24"/>
        </w:rPr>
        <w:t xml:space="preserve"> </w:t>
      </w:r>
      <w:r w:rsidR="00AE2AEF" w:rsidRPr="00722C1E">
        <w:rPr>
          <w:rFonts w:ascii="Times New Roman" w:hAnsi="Times New Roman" w:cs="Times New Roman"/>
          <w:sz w:val="24"/>
          <w:szCs w:val="24"/>
        </w:rPr>
        <w:t>priede</w:t>
      </w:r>
      <w:r w:rsidR="008C75E5" w:rsidRPr="00722C1E">
        <w:rPr>
          <w:rFonts w:ascii="Times New Roman" w:hAnsi="Times New Roman" w:cs="Times New Roman"/>
          <w:sz w:val="24"/>
          <w:szCs w:val="24"/>
        </w:rPr>
        <w:t xml:space="preserve"> (techninė specif</w:t>
      </w:r>
      <w:r w:rsidR="00837E92" w:rsidRPr="00722C1E">
        <w:rPr>
          <w:rFonts w:ascii="Times New Roman" w:hAnsi="Times New Roman" w:cs="Times New Roman"/>
          <w:sz w:val="24"/>
          <w:szCs w:val="24"/>
        </w:rPr>
        <w:t>ikacija).</w:t>
      </w:r>
    </w:p>
    <w:p w14:paraId="49117D58" w14:textId="5527365A" w:rsidR="005D280D" w:rsidRPr="00722C1E" w:rsidRDefault="00A21DF2" w:rsidP="008C77F4">
      <w:pPr>
        <w:pStyle w:val="Betarp"/>
        <w:numPr>
          <w:ilvl w:val="1"/>
          <w:numId w:val="7"/>
        </w:numPr>
        <w:spacing w:line="276" w:lineRule="auto"/>
        <w:ind w:firstLine="349"/>
        <w:contextualSpacing/>
        <w:rPr>
          <w:rFonts w:ascii="Times New Roman" w:hAnsi="Times New Roman" w:cs="Times New Roman"/>
          <w:sz w:val="24"/>
          <w:szCs w:val="24"/>
        </w:rPr>
      </w:pPr>
      <w:r w:rsidRPr="00722C1E">
        <w:rPr>
          <w:rFonts w:ascii="Times New Roman" w:hAnsi="Times New Roman" w:cs="Times New Roman"/>
          <w:sz w:val="24"/>
          <w:szCs w:val="24"/>
        </w:rPr>
        <w:t xml:space="preserve">Šis pirkimas skaidomas į </w:t>
      </w:r>
      <w:r w:rsidR="0057066C" w:rsidRPr="00722C1E">
        <w:rPr>
          <w:rFonts w:ascii="Times New Roman" w:hAnsi="Times New Roman" w:cs="Times New Roman"/>
          <w:sz w:val="24"/>
          <w:szCs w:val="24"/>
        </w:rPr>
        <w:t>5</w:t>
      </w:r>
      <w:r w:rsidRPr="00722C1E">
        <w:rPr>
          <w:rFonts w:ascii="Times New Roman" w:hAnsi="Times New Roman" w:cs="Times New Roman"/>
          <w:sz w:val="24"/>
          <w:szCs w:val="24"/>
        </w:rPr>
        <w:t xml:space="preserve"> pirkimo dali</w:t>
      </w:r>
      <w:r w:rsidR="0057066C" w:rsidRPr="00722C1E">
        <w:rPr>
          <w:rFonts w:ascii="Times New Roman" w:hAnsi="Times New Roman" w:cs="Times New Roman"/>
          <w:sz w:val="24"/>
          <w:szCs w:val="24"/>
        </w:rPr>
        <w:t>s</w:t>
      </w:r>
      <w:r w:rsidRPr="00722C1E">
        <w:rPr>
          <w:rFonts w:ascii="Times New Roman" w:hAnsi="Times New Roman" w:cs="Times New Roman"/>
          <w:sz w:val="24"/>
          <w:szCs w:val="24"/>
        </w:rPr>
        <w:t>.</w:t>
      </w:r>
      <w:r w:rsidR="0028414D" w:rsidRPr="00722C1E">
        <w:rPr>
          <w:rFonts w:ascii="Times New Roman" w:hAnsi="Times New Roman" w:cs="Times New Roman"/>
          <w:sz w:val="24"/>
          <w:szCs w:val="24"/>
        </w:rPr>
        <w:t xml:space="preserve"> Pirkimo dalys:</w:t>
      </w:r>
    </w:p>
    <w:p w14:paraId="6CA27EEF" w14:textId="78FF1DEF" w:rsidR="009C2C7C" w:rsidRPr="00722C1E" w:rsidRDefault="0057066C" w:rsidP="0057066C">
      <w:pPr>
        <w:pStyle w:val="Betarp"/>
        <w:spacing w:line="276" w:lineRule="auto"/>
        <w:ind w:left="1276" w:firstLine="0"/>
        <w:contextualSpacing/>
        <w:rPr>
          <w:rFonts w:ascii="Times New Roman" w:hAnsi="Times New Roman" w:cs="Times New Roman"/>
          <w:sz w:val="24"/>
          <w:szCs w:val="24"/>
        </w:rPr>
      </w:pPr>
      <w:r w:rsidRPr="00722C1E">
        <w:rPr>
          <w:rFonts w:ascii="Times New Roman" w:hAnsi="Times New Roman" w:cs="Times New Roman"/>
          <w:sz w:val="24"/>
          <w:szCs w:val="24"/>
        </w:rPr>
        <w:t>1</w:t>
      </w:r>
      <w:r w:rsidR="009C2C7C" w:rsidRPr="00722C1E">
        <w:rPr>
          <w:rFonts w:ascii="Times New Roman" w:hAnsi="Times New Roman" w:cs="Times New Roman"/>
          <w:sz w:val="24"/>
          <w:szCs w:val="24"/>
        </w:rPr>
        <w:t>.</w:t>
      </w:r>
      <w:r w:rsidR="009C2C7C" w:rsidRPr="00722C1E">
        <w:t xml:space="preserve"> </w:t>
      </w:r>
      <w:r w:rsidR="009C2C7C" w:rsidRPr="00722C1E">
        <w:rPr>
          <w:rFonts w:ascii="Times New Roman" w:hAnsi="Times New Roman" w:cs="Times New Roman"/>
          <w:sz w:val="24"/>
          <w:szCs w:val="24"/>
        </w:rPr>
        <w:t>BP</w:t>
      </w:r>
      <w:r w:rsidR="00111E71">
        <w:rPr>
          <w:rFonts w:ascii="Times New Roman" w:hAnsi="Times New Roman" w:cs="Times New Roman"/>
          <w:sz w:val="24"/>
          <w:szCs w:val="24"/>
        </w:rPr>
        <w:t>S</w:t>
      </w:r>
      <w:r w:rsidR="009C2C7C" w:rsidRPr="00722C1E">
        <w:rPr>
          <w:rFonts w:ascii="Times New Roman" w:hAnsi="Times New Roman" w:cs="Times New Roman"/>
          <w:sz w:val="24"/>
          <w:szCs w:val="24"/>
        </w:rPr>
        <w:t xml:space="preserve"> krepšys;</w:t>
      </w:r>
    </w:p>
    <w:p w14:paraId="6708C030" w14:textId="1FB181BD" w:rsidR="009C2C7C" w:rsidRPr="00722C1E" w:rsidRDefault="0057066C" w:rsidP="0057066C">
      <w:pPr>
        <w:pStyle w:val="Betarp"/>
        <w:spacing w:line="276" w:lineRule="auto"/>
        <w:ind w:left="1276" w:firstLine="0"/>
        <w:contextualSpacing/>
        <w:rPr>
          <w:rFonts w:ascii="Times New Roman" w:hAnsi="Times New Roman" w:cs="Times New Roman"/>
          <w:sz w:val="24"/>
          <w:szCs w:val="24"/>
        </w:rPr>
      </w:pPr>
      <w:r w:rsidRPr="00722C1E">
        <w:rPr>
          <w:rFonts w:ascii="Times New Roman" w:hAnsi="Times New Roman" w:cs="Times New Roman"/>
          <w:sz w:val="24"/>
          <w:szCs w:val="24"/>
        </w:rPr>
        <w:t>2</w:t>
      </w:r>
      <w:r w:rsidR="009C2C7C" w:rsidRPr="00722C1E">
        <w:rPr>
          <w:rFonts w:ascii="Times New Roman" w:hAnsi="Times New Roman" w:cs="Times New Roman"/>
          <w:sz w:val="24"/>
          <w:szCs w:val="24"/>
        </w:rPr>
        <w:t>.</w:t>
      </w:r>
      <w:r w:rsidR="00D23579" w:rsidRPr="00722C1E">
        <w:t xml:space="preserve"> </w:t>
      </w:r>
      <w:r w:rsidR="00111E71" w:rsidRPr="00111E71">
        <w:rPr>
          <w:rFonts w:ascii="Times New Roman" w:hAnsi="Times New Roman" w:cs="Times New Roman"/>
          <w:sz w:val="24"/>
          <w:szCs w:val="24"/>
        </w:rPr>
        <w:t xml:space="preserve">Mobilusis </w:t>
      </w:r>
      <w:proofErr w:type="spellStart"/>
      <w:r w:rsidR="00111E71">
        <w:rPr>
          <w:rFonts w:ascii="Times New Roman" w:hAnsi="Times New Roman" w:cs="Times New Roman"/>
          <w:sz w:val="24"/>
          <w:szCs w:val="24"/>
        </w:rPr>
        <w:t>e</w:t>
      </w:r>
      <w:r w:rsidR="00D23579" w:rsidRPr="00722C1E">
        <w:rPr>
          <w:rFonts w:ascii="Times New Roman" w:hAnsi="Times New Roman" w:cs="Times New Roman"/>
          <w:sz w:val="24"/>
          <w:szCs w:val="24"/>
        </w:rPr>
        <w:t>lektrokardiografas</w:t>
      </w:r>
      <w:proofErr w:type="spellEnd"/>
      <w:r w:rsidR="00D23579" w:rsidRPr="00722C1E">
        <w:rPr>
          <w:rFonts w:ascii="Times New Roman" w:hAnsi="Times New Roman" w:cs="Times New Roman"/>
          <w:sz w:val="24"/>
          <w:szCs w:val="24"/>
        </w:rPr>
        <w:t>;</w:t>
      </w:r>
    </w:p>
    <w:p w14:paraId="41D0DDAE" w14:textId="6D243A41" w:rsidR="009407AB" w:rsidRPr="00722C1E" w:rsidRDefault="0057066C" w:rsidP="0057066C">
      <w:pPr>
        <w:pStyle w:val="Betarp"/>
        <w:spacing w:line="276" w:lineRule="auto"/>
        <w:ind w:left="1276" w:firstLine="0"/>
        <w:contextualSpacing/>
        <w:rPr>
          <w:rFonts w:ascii="Times New Roman" w:hAnsi="Times New Roman" w:cs="Times New Roman"/>
          <w:sz w:val="24"/>
          <w:szCs w:val="24"/>
        </w:rPr>
      </w:pPr>
      <w:r w:rsidRPr="00722C1E">
        <w:rPr>
          <w:rFonts w:ascii="Times New Roman" w:hAnsi="Times New Roman" w:cs="Times New Roman"/>
          <w:sz w:val="24"/>
          <w:szCs w:val="24"/>
        </w:rPr>
        <w:t>3</w:t>
      </w:r>
      <w:r w:rsidR="009407AB" w:rsidRPr="00722C1E">
        <w:rPr>
          <w:rFonts w:ascii="Times New Roman" w:hAnsi="Times New Roman" w:cs="Times New Roman"/>
          <w:sz w:val="24"/>
          <w:szCs w:val="24"/>
        </w:rPr>
        <w:t>.</w:t>
      </w:r>
      <w:r w:rsidR="009407AB" w:rsidRPr="00722C1E">
        <w:t xml:space="preserve"> </w:t>
      </w:r>
      <w:r w:rsidR="009407AB" w:rsidRPr="00722C1E">
        <w:rPr>
          <w:rFonts w:ascii="Times New Roman" w:hAnsi="Times New Roman" w:cs="Times New Roman"/>
          <w:sz w:val="24"/>
          <w:szCs w:val="24"/>
        </w:rPr>
        <w:t xml:space="preserve">Gleivių </w:t>
      </w:r>
      <w:proofErr w:type="spellStart"/>
      <w:r w:rsidR="009407AB" w:rsidRPr="00722C1E">
        <w:rPr>
          <w:rFonts w:ascii="Times New Roman" w:hAnsi="Times New Roman" w:cs="Times New Roman"/>
          <w:sz w:val="24"/>
          <w:szCs w:val="24"/>
        </w:rPr>
        <w:t>siurbiklis</w:t>
      </w:r>
      <w:proofErr w:type="spellEnd"/>
      <w:r w:rsidR="009407AB" w:rsidRPr="00722C1E">
        <w:rPr>
          <w:rFonts w:ascii="Times New Roman" w:hAnsi="Times New Roman" w:cs="Times New Roman"/>
          <w:sz w:val="24"/>
          <w:szCs w:val="24"/>
        </w:rPr>
        <w:t>;</w:t>
      </w:r>
    </w:p>
    <w:p w14:paraId="7AB99F4D" w14:textId="42B52D2A" w:rsidR="00FF3941" w:rsidRPr="00722C1E" w:rsidRDefault="0057066C" w:rsidP="0057066C">
      <w:pPr>
        <w:pStyle w:val="Betarp"/>
        <w:spacing w:line="276" w:lineRule="auto"/>
        <w:ind w:left="1276" w:firstLine="0"/>
        <w:contextualSpacing/>
        <w:rPr>
          <w:rFonts w:ascii="Times New Roman" w:hAnsi="Times New Roman" w:cs="Times New Roman"/>
          <w:sz w:val="24"/>
          <w:szCs w:val="24"/>
        </w:rPr>
      </w:pPr>
      <w:r w:rsidRPr="00722C1E">
        <w:rPr>
          <w:rFonts w:ascii="Times New Roman" w:hAnsi="Times New Roman" w:cs="Times New Roman"/>
          <w:sz w:val="24"/>
          <w:szCs w:val="24"/>
        </w:rPr>
        <w:t>4</w:t>
      </w:r>
      <w:r w:rsidR="00FF3941" w:rsidRPr="00722C1E">
        <w:rPr>
          <w:rFonts w:ascii="Times New Roman" w:hAnsi="Times New Roman" w:cs="Times New Roman"/>
          <w:sz w:val="24"/>
          <w:szCs w:val="24"/>
        </w:rPr>
        <w:t>.</w:t>
      </w:r>
      <w:r w:rsidR="00FF3941" w:rsidRPr="00722C1E">
        <w:t xml:space="preserve"> </w:t>
      </w:r>
      <w:proofErr w:type="spellStart"/>
      <w:r w:rsidR="00FF3941" w:rsidRPr="00722C1E">
        <w:rPr>
          <w:rFonts w:ascii="Times New Roman" w:hAnsi="Times New Roman" w:cs="Times New Roman"/>
          <w:sz w:val="24"/>
          <w:szCs w:val="24"/>
        </w:rPr>
        <w:t>Infuzomatas</w:t>
      </w:r>
      <w:proofErr w:type="spellEnd"/>
      <w:r w:rsidR="00FF3941" w:rsidRPr="00722C1E">
        <w:rPr>
          <w:rFonts w:ascii="Times New Roman" w:hAnsi="Times New Roman" w:cs="Times New Roman"/>
          <w:sz w:val="24"/>
          <w:szCs w:val="24"/>
        </w:rPr>
        <w:t>;</w:t>
      </w:r>
    </w:p>
    <w:p w14:paraId="2DC1C8F8" w14:textId="54F65AD3" w:rsidR="00FF3941" w:rsidRPr="00722C1E" w:rsidRDefault="0057066C" w:rsidP="0057066C">
      <w:pPr>
        <w:pStyle w:val="Betarp"/>
        <w:spacing w:line="276" w:lineRule="auto"/>
        <w:ind w:left="1276" w:firstLine="0"/>
        <w:contextualSpacing/>
        <w:rPr>
          <w:rFonts w:ascii="Times New Roman" w:hAnsi="Times New Roman" w:cs="Times New Roman"/>
          <w:sz w:val="24"/>
          <w:szCs w:val="24"/>
        </w:rPr>
      </w:pPr>
      <w:r w:rsidRPr="00722C1E">
        <w:rPr>
          <w:rFonts w:ascii="Times New Roman" w:hAnsi="Times New Roman" w:cs="Times New Roman"/>
          <w:sz w:val="24"/>
          <w:szCs w:val="24"/>
        </w:rPr>
        <w:t>5</w:t>
      </w:r>
      <w:r w:rsidR="00FF3941" w:rsidRPr="00722C1E">
        <w:rPr>
          <w:rFonts w:ascii="Times New Roman" w:hAnsi="Times New Roman" w:cs="Times New Roman"/>
          <w:sz w:val="24"/>
          <w:szCs w:val="24"/>
        </w:rPr>
        <w:t>.</w:t>
      </w:r>
      <w:r w:rsidR="003B0012" w:rsidRPr="00722C1E">
        <w:t xml:space="preserve"> </w:t>
      </w:r>
      <w:r w:rsidR="003B0012" w:rsidRPr="00722C1E">
        <w:rPr>
          <w:rFonts w:ascii="Times New Roman" w:hAnsi="Times New Roman" w:cs="Times New Roman"/>
          <w:sz w:val="24"/>
          <w:szCs w:val="24"/>
        </w:rPr>
        <w:t>Kraujospūdžio matuoklis;</w:t>
      </w:r>
    </w:p>
    <w:p w14:paraId="08AAB910" w14:textId="346A546B" w:rsidR="00A21DF2" w:rsidRPr="00722C1E" w:rsidRDefault="00830B4F" w:rsidP="0057066C">
      <w:pPr>
        <w:pStyle w:val="Betarp"/>
        <w:spacing w:line="276" w:lineRule="auto"/>
        <w:ind w:firstLine="709"/>
        <w:contextualSpacing/>
        <w:rPr>
          <w:rFonts w:ascii="Times New Roman" w:hAnsi="Times New Roman" w:cs="Times New Roman"/>
          <w:sz w:val="24"/>
          <w:szCs w:val="24"/>
        </w:rPr>
      </w:pPr>
      <w:r w:rsidRPr="00722C1E">
        <w:rPr>
          <w:rFonts w:ascii="Times New Roman" w:hAnsi="Times New Roman" w:cs="Times New Roman"/>
          <w:sz w:val="24"/>
          <w:szCs w:val="24"/>
        </w:rPr>
        <w:t xml:space="preserve">2.2.1. </w:t>
      </w:r>
      <w:r w:rsidR="00717257" w:rsidRPr="00722C1E">
        <w:rPr>
          <w:rFonts w:ascii="Times New Roman" w:hAnsi="Times New Roman" w:cs="Times New Roman"/>
          <w:sz w:val="24"/>
          <w:szCs w:val="24"/>
        </w:rPr>
        <w:t xml:space="preserve">Pasiūlymai gali būti teikiami vienai, kelioms arba visoms pirkimo dalims. Kiekvienai pirkimo daliai bus sudaroma atskira pirkimo sutartis arba viena bendra sutartis vieno tiekėjo laimėtoms pirkimo dalims.  </w:t>
      </w:r>
    </w:p>
    <w:p w14:paraId="2B9FCCA2" w14:textId="34073C68" w:rsidR="003943EC" w:rsidRPr="00722C1E" w:rsidRDefault="003943EC" w:rsidP="00167332">
      <w:pPr>
        <w:pStyle w:val="Sraopastraipa"/>
        <w:spacing w:line="276" w:lineRule="auto"/>
        <w:ind w:left="0" w:firstLine="709"/>
        <w:rPr>
          <w:rFonts w:ascii="Times New Roman" w:hAnsi="Times New Roman" w:cs="Times New Roman"/>
          <w:sz w:val="24"/>
          <w:szCs w:val="24"/>
        </w:rPr>
      </w:pPr>
      <w:r w:rsidRPr="00722C1E">
        <w:rPr>
          <w:rFonts w:ascii="Times New Roman" w:hAnsi="Times New Roman" w:cs="Times New Roman"/>
          <w:sz w:val="24"/>
          <w:szCs w:val="24"/>
        </w:rPr>
        <w:t>2.</w:t>
      </w:r>
      <w:r w:rsidR="001F568A" w:rsidRPr="00722C1E">
        <w:rPr>
          <w:rFonts w:ascii="Times New Roman" w:hAnsi="Times New Roman" w:cs="Times New Roman"/>
          <w:sz w:val="24"/>
          <w:szCs w:val="24"/>
        </w:rPr>
        <w:t>3</w:t>
      </w:r>
      <w:r w:rsidRPr="00722C1E">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22C1E" w:rsidRDefault="003943EC" w:rsidP="00167332">
      <w:pPr>
        <w:pStyle w:val="Sraopastraipa"/>
        <w:spacing w:line="276" w:lineRule="auto"/>
        <w:ind w:left="0" w:firstLine="0"/>
        <w:rPr>
          <w:rFonts w:ascii="Times New Roman" w:hAnsi="Times New Roman" w:cs="Times New Roman"/>
          <w:sz w:val="24"/>
          <w:szCs w:val="24"/>
        </w:rPr>
      </w:pPr>
      <w:r w:rsidRPr="00722C1E">
        <w:rPr>
          <w:rFonts w:ascii="Times New Roman" w:hAnsi="Times New Roman" w:cs="Times New Roman"/>
          <w:sz w:val="24"/>
          <w:szCs w:val="24"/>
        </w:rPr>
        <w:t>2.</w:t>
      </w:r>
      <w:r w:rsidR="001F568A" w:rsidRPr="00722C1E">
        <w:rPr>
          <w:rFonts w:ascii="Times New Roman" w:hAnsi="Times New Roman" w:cs="Times New Roman"/>
          <w:sz w:val="24"/>
          <w:szCs w:val="24"/>
        </w:rPr>
        <w:t>4</w:t>
      </w:r>
      <w:r w:rsidRPr="00722C1E">
        <w:rPr>
          <w:rFonts w:ascii="Times New Roman" w:hAnsi="Times New Roman" w:cs="Times New Roman"/>
          <w:sz w:val="24"/>
          <w:szCs w:val="24"/>
        </w:rPr>
        <w:t xml:space="preserve">. Jeigu apibūdinant pirkimo objektą techninėje specifikacijoje nurodytas standartas, </w:t>
      </w:r>
      <w:r w:rsidRPr="00722C1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w:t>
      </w:r>
      <w:r w:rsidRPr="00722C1E">
        <w:rPr>
          <w:rFonts w:ascii="Times New Roman" w:hAnsi="Times New Roman" w:cs="Times New Roman"/>
          <w:color w:val="000000"/>
          <w:sz w:val="24"/>
          <w:szCs w:val="24"/>
        </w:rPr>
        <w:lastRenderedPageBreak/>
        <w:t xml:space="preserve">techninių normatyvų sistemos, nacionaliniai standartai, nacionaliniai techniniai liudijimai arba nacionalinės techninės specifikacijos, susijusios su darbų projektavimu, sąmatų apskaičiavimu ir vykdymu bei prekių naudojimu), </w:t>
      </w:r>
      <w:r w:rsidRPr="00722C1E">
        <w:rPr>
          <w:rFonts w:ascii="Times New Roman" w:hAnsi="Times New Roman" w:cs="Times New Roman"/>
          <w:sz w:val="24"/>
          <w:szCs w:val="24"/>
        </w:rPr>
        <w:t xml:space="preserve">turi būti laikoma, kad kiekviena tokia nuoroda yra pateikta su žodžiais „arba lygiavertis“. </w:t>
      </w:r>
    </w:p>
    <w:p w14:paraId="0CEA2D40" w14:textId="4CA9EF8C" w:rsidR="00FB3C75" w:rsidRPr="00722C1E" w:rsidRDefault="0057066C" w:rsidP="00167332">
      <w:pPr>
        <w:pStyle w:val="Antrat1"/>
        <w:spacing w:before="720" w:after="0" w:line="276" w:lineRule="auto"/>
        <w:ind w:firstLine="0"/>
        <w:rPr>
          <w:rFonts w:ascii="Times New Roman" w:hAnsi="Times New Roman" w:cs="Times New Roman"/>
          <w:b/>
          <w:bCs/>
          <w:color w:val="auto"/>
          <w:sz w:val="24"/>
          <w:szCs w:val="24"/>
        </w:rPr>
      </w:pPr>
      <w:bookmarkStart w:id="14" w:name="_Toc184735936"/>
      <w:r w:rsidRPr="00722C1E">
        <w:rPr>
          <w:rFonts w:ascii="Times New Roman" w:hAnsi="Times New Roman" w:cs="Times New Roman"/>
          <w:b/>
          <w:bCs/>
          <w:color w:val="auto"/>
          <w:sz w:val="24"/>
          <w:szCs w:val="24"/>
        </w:rPr>
        <w:t xml:space="preserve">3. </w:t>
      </w:r>
      <w:r w:rsidR="00BF3638" w:rsidRPr="00722C1E">
        <w:rPr>
          <w:rFonts w:ascii="Times New Roman" w:hAnsi="Times New Roman" w:cs="Times New Roman"/>
          <w:b/>
          <w:bCs/>
          <w:color w:val="auto"/>
          <w:sz w:val="24"/>
          <w:szCs w:val="24"/>
        </w:rPr>
        <w:t>Tiekėjų pašalinimo pagrindai</w:t>
      </w:r>
      <w:r w:rsidR="00E201D8" w:rsidRPr="00722C1E">
        <w:rPr>
          <w:rFonts w:ascii="Times New Roman" w:hAnsi="Times New Roman" w:cs="Times New Roman"/>
          <w:b/>
          <w:bCs/>
          <w:color w:val="auto"/>
          <w:sz w:val="24"/>
          <w:szCs w:val="24"/>
        </w:rPr>
        <w:t>, kvalifikacijos reikalavimai ir reikalaujami kokybės vadybos sistemos ir (ar</w:t>
      </w:r>
      <w:r w:rsidR="00817AB9" w:rsidRPr="00722C1E">
        <w:rPr>
          <w:rFonts w:ascii="Times New Roman" w:hAnsi="Times New Roman" w:cs="Times New Roman"/>
          <w:b/>
          <w:bCs/>
          <w:color w:val="auto"/>
          <w:sz w:val="24"/>
          <w:szCs w:val="24"/>
        </w:rPr>
        <w:t>ba</w:t>
      </w:r>
      <w:r w:rsidR="00E201D8" w:rsidRPr="00722C1E">
        <w:rPr>
          <w:rFonts w:ascii="Times New Roman" w:hAnsi="Times New Roman" w:cs="Times New Roman"/>
          <w:b/>
          <w:bCs/>
          <w:color w:val="auto"/>
          <w:sz w:val="24"/>
          <w:szCs w:val="24"/>
        </w:rPr>
        <w:t xml:space="preserve">) </w:t>
      </w:r>
      <w:r w:rsidR="00817AB9" w:rsidRPr="00722C1E">
        <w:rPr>
          <w:rFonts w:ascii="Times New Roman" w:hAnsi="Times New Roman" w:cs="Times New Roman"/>
          <w:b/>
          <w:bCs/>
          <w:color w:val="auto"/>
          <w:sz w:val="24"/>
          <w:szCs w:val="24"/>
        </w:rPr>
        <w:t>aplinkos apsaugos vadybos sistemos standartai</w:t>
      </w:r>
      <w:bookmarkEnd w:id="14"/>
      <w:r w:rsidR="00817AB9" w:rsidRPr="00722C1E">
        <w:rPr>
          <w:rFonts w:ascii="Times New Roman" w:hAnsi="Times New Roman" w:cs="Times New Roman"/>
          <w:b/>
          <w:bCs/>
          <w:color w:val="auto"/>
          <w:sz w:val="24"/>
          <w:szCs w:val="24"/>
        </w:rPr>
        <w:t xml:space="preserve"> </w:t>
      </w:r>
    </w:p>
    <w:p w14:paraId="0ED6AD78" w14:textId="723DA34A" w:rsidR="00FB3C75" w:rsidRPr="00722C1E" w:rsidRDefault="00FB3C75" w:rsidP="00167332">
      <w:pPr>
        <w:spacing w:line="276" w:lineRule="auto"/>
        <w:ind w:firstLine="0"/>
        <w:rPr>
          <w:rFonts w:ascii="Times New Roman" w:hAnsi="Times New Roman" w:cs="Times New Roman"/>
          <w:sz w:val="24"/>
          <w:szCs w:val="24"/>
        </w:rPr>
      </w:pPr>
    </w:p>
    <w:bookmarkEnd w:id="10"/>
    <w:bookmarkEnd w:id="11"/>
    <w:bookmarkEnd w:id="12"/>
    <w:p w14:paraId="7EF687B4" w14:textId="666A9EC5" w:rsidR="009973EF" w:rsidRPr="00544BD8" w:rsidRDefault="0057066C" w:rsidP="00544BD8">
      <w:pPr>
        <w:spacing w:line="240" w:lineRule="auto"/>
        <w:ind w:firstLine="0"/>
        <w:rPr>
          <w:rFonts w:ascii="Times New Roman" w:hAnsi="Times New Roman" w:cs="Times New Roman"/>
          <w:sz w:val="24"/>
          <w:szCs w:val="24"/>
        </w:rPr>
      </w:pPr>
      <w:r w:rsidRPr="00544BD8">
        <w:rPr>
          <w:rFonts w:ascii="Times New Roman" w:hAnsi="Times New Roman" w:cs="Times New Roman"/>
          <w:sz w:val="24"/>
          <w:szCs w:val="24"/>
        </w:rPr>
        <w:t xml:space="preserve">3.1 </w:t>
      </w:r>
      <w:r w:rsidR="00544BD8" w:rsidRPr="00544BD8">
        <w:rPr>
          <w:rFonts w:ascii="Times New Roman" w:hAnsi="Times New Roman" w:cs="Times New Roman"/>
          <w:sz w:val="24"/>
          <w:szCs w:val="24"/>
        </w:rPr>
        <w:t>Reikalavimai dėl tiekėjo ir subtiekėjų (jeigu taikoma), ūkio subjektų, kurių pajėgumais tiekėjas remiasi, pašalinimo pagrindų nebuvimo nurodyti specialiųjų pirkimo sąlygų 1 priede- Tiekėjų pašalinimo pagrindai</w:t>
      </w:r>
      <w:r w:rsidR="004C64B5">
        <w:rPr>
          <w:rFonts w:ascii="Times New Roman" w:hAnsi="Times New Roman" w:cs="Times New Roman"/>
          <w:sz w:val="24"/>
          <w:szCs w:val="24"/>
        </w:rPr>
        <w:t>/Deklaracija</w:t>
      </w:r>
      <w:r w:rsidR="00544BD8" w:rsidRPr="00544BD8">
        <w:rPr>
          <w:rFonts w:ascii="Times New Roman" w:hAnsi="Times New Roman" w:cs="Times New Roman"/>
          <w:sz w:val="24"/>
          <w:szCs w:val="24"/>
        </w:rPr>
        <w:t xml:space="preserve">. </w:t>
      </w:r>
      <w:r w:rsidR="00544BD8" w:rsidRPr="00544BD8">
        <w:rPr>
          <w:rFonts w:ascii="Times New Roman" w:hAnsi="Times New Roman" w:cs="Times New Roman"/>
          <w:b/>
          <w:bCs/>
          <w:sz w:val="24"/>
          <w:szCs w:val="24"/>
        </w:rPr>
        <w:t xml:space="preserve">Tiekėjas kaip pagrindimą dėl pašalinimo pagrindų nebuvimo su pasiūlymu pateikia deklaraciją dėl atitikties reikalavimams- specialiųjų pirkimo sąlygų </w:t>
      </w:r>
      <w:r w:rsidR="006B6383">
        <w:rPr>
          <w:rFonts w:ascii="Times New Roman" w:hAnsi="Times New Roman" w:cs="Times New Roman"/>
          <w:b/>
          <w:bCs/>
          <w:sz w:val="24"/>
          <w:szCs w:val="24"/>
        </w:rPr>
        <w:t>1</w:t>
      </w:r>
      <w:r w:rsidR="00544BD8" w:rsidRPr="00544BD8">
        <w:rPr>
          <w:rFonts w:ascii="Times New Roman" w:hAnsi="Times New Roman" w:cs="Times New Roman"/>
          <w:b/>
          <w:bCs/>
          <w:sz w:val="24"/>
          <w:szCs w:val="24"/>
        </w:rPr>
        <w:t xml:space="preserve"> priedas- </w:t>
      </w:r>
      <w:r w:rsidR="006B6383">
        <w:rPr>
          <w:rFonts w:ascii="Times New Roman" w:hAnsi="Times New Roman" w:cs="Times New Roman"/>
          <w:b/>
          <w:bCs/>
          <w:sz w:val="24"/>
          <w:szCs w:val="24"/>
        </w:rPr>
        <w:t>Tiekėjų pašalinimo pagrindai/</w:t>
      </w:r>
      <w:r w:rsidR="00544BD8" w:rsidRPr="00544BD8">
        <w:rPr>
          <w:rFonts w:ascii="Times New Roman" w:hAnsi="Times New Roman" w:cs="Times New Roman"/>
          <w:b/>
          <w:bCs/>
          <w:sz w:val="24"/>
          <w:szCs w:val="24"/>
        </w:rPr>
        <w:t>Deklaracija.</w:t>
      </w:r>
      <w:r w:rsidR="00544BD8" w:rsidRPr="00544BD8">
        <w:rPr>
          <w:rFonts w:ascii="Times New Roman" w:hAnsi="Times New Roman" w:cs="Times New Roman"/>
          <w:sz w:val="24"/>
          <w:szCs w:val="24"/>
        </w:rPr>
        <w:t xml:space="preserve"> Pažymų, patvirtinančių tiekėjo pašalinimo pagrindų nebuvimą, nereikalaujama, išskyrus atvejus, kai kyla pagrįstų abejonių dėl tiekėjo patikimumo.</w:t>
      </w:r>
    </w:p>
    <w:p w14:paraId="4D76DE2F" w14:textId="178BE4DC" w:rsidR="00D06DF4" w:rsidRPr="00722C1E" w:rsidRDefault="0057066C" w:rsidP="00D06DF4">
      <w:pPr>
        <w:pStyle w:val="Sraopastraipa"/>
        <w:numPr>
          <w:ilvl w:val="1"/>
          <w:numId w:val="0"/>
        </w:numPr>
        <w:rPr>
          <w:rFonts w:ascii="Times New Roman" w:hAnsi="Times New Roman" w:cs="Times New Roman"/>
          <w:sz w:val="24"/>
          <w:szCs w:val="24"/>
        </w:rPr>
      </w:pPr>
      <w:r w:rsidRPr="00722C1E">
        <w:rPr>
          <w:rFonts w:ascii="Times New Roman" w:hAnsi="Times New Roman" w:cs="Times New Roman"/>
          <w:sz w:val="24"/>
          <w:szCs w:val="24"/>
        </w:rPr>
        <w:t xml:space="preserve">3.2 </w:t>
      </w:r>
      <w:r w:rsidR="009973EF" w:rsidRPr="00722C1E">
        <w:rPr>
          <w:rFonts w:ascii="Times New Roman" w:hAnsi="Times New Roman" w:cs="Times New Roman"/>
          <w:sz w:val="24"/>
          <w:szCs w:val="24"/>
        </w:rPr>
        <w:t>Tiekėjams  kvalifikacijos reikalavimai, reikalavimai  aplinkos apsaugos vadybos sistemos standartų laikymosi nustatyti 2 priede</w:t>
      </w:r>
      <w:r w:rsidR="00426083" w:rsidRPr="00722C1E">
        <w:rPr>
          <w:rFonts w:ascii="Times New Roman" w:hAnsi="Times New Roman" w:cs="Times New Roman"/>
          <w:sz w:val="24"/>
          <w:szCs w:val="24"/>
        </w:rPr>
        <w:t xml:space="preserve"> („Tiekėjų kvalifikacijos reikalavimai ir reikalaujami kokybės bei aplinkos apsaugos vadybos sistemų standartai“).</w:t>
      </w:r>
      <w:r w:rsidR="009973EF" w:rsidRPr="00722C1E">
        <w:rPr>
          <w:rFonts w:ascii="Times New Roman" w:hAnsi="Times New Roman" w:cs="Times New Roman"/>
          <w:sz w:val="24"/>
          <w:szCs w:val="24"/>
        </w:rPr>
        <w:t xml:space="preserve"> Tiekėjas, teikdamas pasiūlymą, įsipareigoja, kad sutartį vykdys tik teisę verstis atitinkama veikla turintys asmenys.</w:t>
      </w:r>
      <w:r w:rsidR="007B71B6">
        <w:rPr>
          <w:rFonts w:ascii="Times New Roman" w:hAnsi="Times New Roman" w:cs="Times New Roman"/>
          <w:sz w:val="24"/>
          <w:szCs w:val="24"/>
        </w:rPr>
        <w:t xml:space="preserve"> Netaikoma</w:t>
      </w:r>
    </w:p>
    <w:p w14:paraId="314901C7" w14:textId="1A71FCEE" w:rsidR="0057066C" w:rsidRPr="00722C1E" w:rsidRDefault="0057066C" w:rsidP="0057066C">
      <w:pPr>
        <w:pStyle w:val="Sraopastraipa"/>
        <w:numPr>
          <w:ilvl w:val="1"/>
          <w:numId w:val="0"/>
        </w:numPr>
        <w:rPr>
          <w:rFonts w:ascii="Times New Roman" w:hAnsi="Times New Roman" w:cs="Times New Roman"/>
          <w:sz w:val="24"/>
          <w:szCs w:val="24"/>
        </w:rPr>
      </w:pPr>
      <w:r w:rsidRPr="00722C1E">
        <w:rPr>
          <w:rFonts w:ascii="Times New Roman" w:hAnsi="Times New Roman" w:cs="Times New Roman"/>
          <w:sz w:val="24"/>
          <w:szCs w:val="24"/>
        </w:rPr>
        <w:t xml:space="preserve">3.3 </w:t>
      </w:r>
      <w:r w:rsidR="00D06DF4" w:rsidRPr="00722C1E">
        <w:rPr>
          <w:rFonts w:ascii="Times New Roman" w:hAnsi="Times New Roman" w:cs="Times New Roman"/>
          <w:sz w:val="24"/>
          <w:szCs w:val="24"/>
        </w:rPr>
        <w:t>Tiekėjas teikdamas pasiūlymą neturi pateikti nei EBVPD, nei laisvos formos deklaracijos dėl atitikties reikalavimams.</w:t>
      </w:r>
      <w:r w:rsidR="007B71B6">
        <w:rPr>
          <w:rFonts w:ascii="Times New Roman" w:hAnsi="Times New Roman" w:cs="Times New Roman"/>
          <w:sz w:val="24"/>
          <w:szCs w:val="24"/>
        </w:rPr>
        <w:t xml:space="preserve"> Netaikoma</w:t>
      </w:r>
    </w:p>
    <w:p w14:paraId="5C68908E" w14:textId="1EF48692" w:rsidR="0057066C" w:rsidRPr="00722C1E" w:rsidRDefault="0057066C" w:rsidP="0057066C">
      <w:pPr>
        <w:pStyle w:val="Antrat1"/>
        <w:spacing w:before="720" w:after="0" w:line="276" w:lineRule="auto"/>
        <w:ind w:firstLine="0"/>
        <w:rPr>
          <w:rFonts w:ascii="Times New Roman" w:hAnsi="Times New Roman" w:cs="Times New Roman"/>
          <w:b/>
          <w:bCs/>
          <w:color w:val="auto"/>
          <w:sz w:val="24"/>
          <w:szCs w:val="24"/>
        </w:rPr>
      </w:pPr>
      <w:bookmarkStart w:id="15" w:name="_Toc184735937"/>
      <w:r w:rsidRPr="00722C1E">
        <w:rPr>
          <w:rFonts w:ascii="Times New Roman" w:hAnsi="Times New Roman" w:cs="Times New Roman"/>
          <w:b/>
          <w:bCs/>
          <w:color w:val="auto"/>
          <w:sz w:val="24"/>
          <w:szCs w:val="24"/>
        </w:rPr>
        <w:t>4. Reikalavimai, susiję su nacionaliniu saugumu.</w:t>
      </w:r>
      <w:bookmarkEnd w:id="15"/>
      <w:r w:rsidRPr="00722C1E">
        <w:rPr>
          <w:rFonts w:ascii="Times New Roman" w:hAnsi="Times New Roman" w:cs="Times New Roman"/>
          <w:b/>
          <w:bCs/>
          <w:color w:val="auto"/>
          <w:sz w:val="24"/>
          <w:szCs w:val="24"/>
        </w:rPr>
        <w:t xml:space="preserve"> </w:t>
      </w:r>
    </w:p>
    <w:p w14:paraId="5CEB44E4" w14:textId="77777777" w:rsidR="0057066C" w:rsidRPr="00722C1E" w:rsidRDefault="0057066C" w:rsidP="0057066C">
      <w:pPr>
        <w:spacing w:line="276" w:lineRule="auto"/>
        <w:ind w:firstLine="0"/>
        <w:rPr>
          <w:rFonts w:ascii="Times New Roman" w:hAnsi="Times New Roman" w:cs="Times New Roman"/>
          <w:b/>
          <w:bCs/>
          <w:sz w:val="24"/>
          <w:szCs w:val="24"/>
        </w:rPr>
      </w:pPr>
    </w:p>
    <w:p w14:paraId="5F73DE9C" w14:textId="7C8A654A" w:rsidR="00486A09" w:rsidRPr="00722C1E" w:rsidRDefault="0057066C" w:rsidP="0057066C">
      <w:pPr>
        <w:spacing w:line="276" w:lineRule="auto"/>
        <w:ind w:firstLine="0"/>
        <w:rPr>
          <w:rFonts w:ascii="Times New Roman" w:hAnsi="Times New Roman" w:cs="Times New Roman"/>
          <w:b/>
          <w:bCs/>
          <w:sz w:val="24"/>
          <w:szCs w:val="24"/>
        </w:rPr>
      </w:pPr>
      <w:r w:rsidRPr="00722C1E">
        <w:rPr>
          <w:rFonts w:ascii="Times New Roman" w:hAnsi="Times New Roman" w:cs="Times New Roman"/>
          <w:sz w:val="24"/>
          <w:szCs w:val="24"/>
        </w:rPr>
        <w:t xml:space="preserve">4.1 </w:t>
      </w:r>
      <w:r w:rsidR="00486A09" w:rsidRPr="00722C1E">
        <w:rPr>
          <w:rFonts w:ascii="Times New Roman" w:hAnsi="Times New Roman" w:cs="Times New Roman"/>
          <w:sz w:val="24"/>
          <w:szCs w:val="24"/>
        </w:rPr>
        <w:t>Reikalavimai nacionaliniam saugumui netaikomi</w:t>
      </w:r>
    </w:p>
    <w:p w14:paraId="483ECBAC" w14:textId="6C184FDE" w:rsidR="00DA1AB4" w:rsidRPr="00722C1E" w:rsidRDefault="0057066C" w:rsidP="0057066C">
      <w:pPr>
        <w:pStyle w:val="Antrat1"/>
        <w:spacing w:before="720" w:after="0" w:line="276" w:lineRule="auto"/>
        <w:ind w:firstLine="0"/>
        <w:rPr>
          <w:rFonts w:ascii="Times New Roman" w:hAnsi="Times New Roman" w:cs="Times New Roman"/>
          <w:b/>
          <w:bCs/>
          <w:color w:val="auto"/>
          <w:sz w:val="24"/>
          <w:szCs w:val="24"/>
        </w:rPr>
      </w:pPr>
      <w:bookmarkStart w:id="16" w:name="_Toc184735938"/>
      <w:r w:rsidRPr="00722C1E">
        <w:rPr>
          <w:rFonts w:ascii="Times New Roman" w:hAnsi="Times New Roman" w:cs="Times New Roman"/>
          <w:b/>
          <w:bCs/>
          <w:color w:val="auto"/>
          <w:sz w:val="24"/>
          <w:szCs w:val="24"/>
        </w:rPr>
        <w:t xml:space="preserve">5. </w:t>
      </w:r>
      <w:r w:rsidR="00C3305E" w:rsidRPr="00722C1E">
        <w:rPr>
          <w:rFonts w:ascii="Times New Roman" w:hAnsi="Times New Roman" w:cs="Times New Roman"/>
          <w:b/>
          <w:bCs/>
          <w:color w:val="auto"/>
          <w:sz w:val="24"/>
          <w:szCs w:val="24"/>
        </w:rPr>
        <w:t>Specialieji reikalavimai pasiūlymų rengimui ir pateikimui</w:t>
      </w:r>
      <w:bookmarkEnd w:id="16"/>
    </w:p>
    <w:p w14:paraId="54E3F51A" w14:textId="77777777" w:rsidR="00DA1AB4" w:rsidRPr="00722C1E" w:rsidRDefault="00DA1AB4" w:rsidP="00167332">
      <w:pPr>
        <w:spacing w:line="276" w:lineRule="auto"/>
        <w:ind w:firstLine="0"/>
        <w:rPr>
          <w:rFonts w:ascii="Times New Roman" w:hAnsi="Times New Roman" w:cs="Times New Roman"/>
          <w:i/>
          <w:iCs/>
          <w:color w:val="FF0000"/>
          <w:sz w:val="24"/>
          <w:szCs w:val="24"/>
        </w:rPr>
      </w:pPr>
    </w:p>
    <w:p w14:paraId="42752441" w14:textId="00F168F0" w:rsidR="008B12C0" w:rsidRPr="00722C1E" w:rsidRDefault="000010DA" w:rsidP="00167332">
      <w:pPr>
        <w:spacing w:line="276" w:lineRule="auto"/>
        <w:ind w:firstLine="0"/>
        <w:rPr>
          <w:rFonts w:ascii="Times New Roman" w:hAnsi="Times New Roman" w:cs="Times New Roman"/>
          <w:sz w:val="24"/>
          <w:szCs w:val="24"/>
        </w:rPr>
      </w:pPr>
      <w:r w:rsidRPr="00722C1E">
        <w:rPr>
          <w:rFonts w:ascii="Times New Roman" w:hAnsi="Times New Roman" w:cs="Times New Roman"/>
          <w:sz w:val="24"/>
          <w:szCs w:val="24"/>
        </w:rPr>
        <w:t>5</w:t>
      </w:r>
      <w:r w:rsidR="00CC654F" w:rsidRPr="00722C1E">
        <w:rPr>
          <w:rFonts w:ascii="Times New Roman" w:hAnsi="Times New Roman" w:cs="Times New Roman"/>
          <w:sz w:val="24"/>
          <w:szCs w:val="24"/>
        </w:rPr>
        <w:t>.</w:t>
      </w:r>
      <w:r w:rsidR="00BD2E81" w:rsidRPr="00722C1E">
        <w:rPr>
          <w:rFonts w:ascii="Times New Roman" w:hAnsi="Times New Roman" w:cs="Times New Roman"/>
          <w:sz w:val="24"/>
          <w:szCs w:val="24"/>
        </w:rPr>
        <w:t>1</w:t>
      </w:r>
      <w:r w:rsidR="00CC654F" w:rsidRPr="00722C1E">
        <w:rPr>
          <w:rFonts w:ascii="Times New Roman" w:hAnsi="Times New Roman" w:cs="Times New Roman"/>
          <w:sz w:val="24"/>
          <w:szCs w:val="24"/>
        </w:rPr>
        <w:t>.</w:t>
      </w:r>
      <w:r w:rsidR="00291C92" w:rsidRPr="00722C1E">
        <w:rPr>
          <w:rFonts w:ascii="Times New Roman" w:hAnsi="Times New Roman" w:cs="Times New Roman"/>
          <w:sz w:val="24"/>
          <w:szCs w:val="24"/>
        </w:rPr>
        <w:t xml:space="preserve"> </w:t>
      </w:r>
      <w:r w:rsidR="00D41416" w:rsidRPr="00722C1E">
        <w:rPr>
          <w:rFonts w:ascii="Times New Roman" w:hAnsi="Times New Roman" w:cs="Times New Roman"/>
          <w:b/>
          <w:bCs/>
          <w:sz w:val="24"/>
          <w:szCs w:val="24"/>
        </w:rPr>
        <w:t xml:space="preserve">CVP IS pasiūlymo lango </w:t>
      </w:r>
      <w:r w:rsidR="00F16BEB" w:rsidRPr="00722C1E">
        <w:rPr>
          <w:rFonts w:ascii="Times New Roman" w:hAnsi="Times New Roman" w:cs="Times New Roman"/>
          <w:b/>
          <w:bCs/>
          <w:sz w:val="24"/>
          <w:szCs w:val="24"/>
        </w:rPr>
        <w:t xml:space="preserve">eilutėje </w:t>
      </w:r>
      <w:r w:rsidR="008D277C" w:rsidRPr="00722C1E">
        <w:rPr>
          <w:rFonts w:ascii="Times New Roman" w:hAnsi="Times New Roman" w:cs="Times New Roman"/>
          <w:b/>
          <w:bCs/>
          <w:sz w:val="24"/>
          <w:szCs w:val="24"/>
        </w:rPr>
        <w:t>„Prisegti dokument</w:t>
      </w:r>
      <w:r w:rsidR="00B7716A" w:rsidRPr="00722C1E">
        <w:rPr>
          <w:rFonts w:ascii="Times New Roman" w:hAnsi="Times New Roman" w:cs="Times New Roman"/>
          <w:b/>
          <w:bCs/>
          <w:sz w:val="24"/>
          <w:szCs w:val="24"/>
        </w:rPr>
        <w:t>us</w:t>
      </w:r>
      <w:r w:rsidR="008D277C" w:rsidRPr="00722C1E">
        <w:rPr>
          <w:rFonts w:ascii="Times New Roman" w:hAnsi="Times New Roman" w:cs="Times New Roman"/>
          <w:b/>
          <w:bCs/>
          <w:sz w:val="24"/>
          <w:szCs w:val="24"/>
        </w:rPr>
        <w:t>“ pateikiama</w:t>
      </w:r>
      <w:r w:rsidR="005964CC" w:rsidRPr="00722C1E">
        <w:rPr>
          <w:rFonts w:ascii="Times New Roman" w:hAnsi="Times New Roman" w:cs="Times New Roman"/>
          <w:b/>
          <w:bCs/>
          <w:sz w:val="24"/>
          <w:szCs w:val="24"/>
        </w:rPr>
        <w:t>s</w:t>
      </w:r>
      <w:r w:rsidR="005964CC" w:rsidRPr="00722C1E">
        <w:rPr>
          <w:rFonts w:ascii="Times New Roman" w:hAnsi="Times New Roman" w:cs="Times New Roman"/>
          <w:sz w:val="24"/>
          <w:szCs w:val="24"/>
        </w:rPr>
        <w:t xml:space="preserve"> </w:t>
      </w:r>
      <w:r w:rsidR="005A5204" w:rsidRPr="00722C1E">
        <w:rPr>
          <w:rFonts w:ascii="Times New Roman" w:hAnsi="Times New Roman" w:cs="Times New Roman"/>
          <w:sz w:val="24"/>
          <w:szCs w:val="24"/>
        </w:rPr>
        <w:t xml:space="preserve">tiekėjo pasirašytas pasiūlymas, parengtas pagal </w:t>
      </w:r>
      <w:r w:rsidR="00820787" w:rsidRPr="00722C1E">
        <w:rPr>
          <w:rFonts w:ascii="Times New Roman" w:hAnsi="Times New Roman" w:cs="Times New Roman"/>
          <w:sz w:val="24"/>
          <w:szCs w:val="24"/>
        </w:rPr>
        <w:t>s</w:t>
      </w:r>
      <w:r w:rsidR="00D85943" w:rsidRPr="00722C1E">
        <w:rPr>
          <w:rFonts w:ascii="Times New Roman" w:hAnsi="Times New Roman" w:cs="Times New Roman"/>
          <w:sz w:val="24"/>
          <w:szCs w:val="24"/>
        </w:rPr>
        <w:t>pecialiųjų</w:t>
      </w:r>
      <w:r w:rsidR="00C13A01" w:rsidRPr="00722C1E">
        <w:rPr>
          <w:rFonts w:ascii="Times New Roman" w:hAnsi="Times New Roman" w:cs="Times New Roman"/>
          <w:sz w:val="24"/>
          <w:szCs w:val="24"/>
        </w:rPr>
        <w:t xml:space="preserve"> pirkimo sąlygų 5</w:t>
      </w:r>
      <w:r w:rsidR="00C13A01" w:rsidRPr="00722C1E">
        <w:rPr>
          <w:rFonts w:ascii="Times New Roman" w:hAnsi="Times New Roman" w:cs="Times New Roman"/>
          <w:sz w:val="24"/>
          <w:szCs w:val="24"/>
          <w:shd w:val="clear" w:color="auto" w:fill="FFFFFF"/>
        </w:rPr>
        <w:t xml:space="preserve"> </w:t>
      </w:r>
      <w:r w:rsidR="008339CC" w:rsidRPr="00722C1E">
        <w:rPr>
          <w:rFonts w:ascii="Times New Roman" w:hAnsi="Times New Roman" w:cs="Times New Roman"/>
          <w:sz w:val="24"/>
          <w:szCs w:val="24"/>
        </w:rPr>
        <w:t xml:space="preserve">priede </w:t>
      </w:r>
      <w:r w:rsidR="005A5204" w:rsidRPr="00722C1E">
        <w:rPr>
          <w:rFonts w:ascii="Times New Roman" w:hAnsi="Times New Roman" w:cs="Times New Roman"/>
          <w:sz w:val="24"/>
          <w:szCs w:val="24"/>
        </w:rPr>
        <w:t xml:space="preserve">pateiktą </w:t>
      </w:r>
      <w:r w:rsidR="00FE6EE6" w:rsidRPr="00722C1E">
        <w:rPr>
          <w:rFonts w:ascii="Times New Roman" w:hAnsi="Times New Roman" w:cs="Times New Roman"/>
          <w:sz w:val="24"/>
          <w:szCs w:val="24"/>
        </w:rPr>
        <w:t>(</w:t>
      </w:r>
      <w:r w:rsidR="005A5204" w:rsidRPr="00722C1E">
        <w:rPr>
          <w:rFonts w:ascii="Times New Roman" w:hAnsi="Times New Roman" w:cs="Times New Roman"/>
          <w:sz w:val="24"/>
          <w:szCs w:val="24"/>
        </w:rPr>
        <w:t>pasiūlymo formą</w:t>
      </w:r>
      <w:r w:rsidR="00FE6EE6" w:rsidRPr="00722C1E">
        <w:rPr>
          <w:rFonts w:ascii="Times New Roman" w:hAnsi="Times New Roman" w:cs="Times New Roman"/>
          <w:sz w:val="24"/>
          <w:szCs w:val="24"/>
        </w:rPr>
        <w:t>)</w:t>
      </w:r>
      <w:r w:rsidR="005A5204" w:rsidRPr="00722C1E">
        <w:rPr>
          <w:rFonts w:ascii="Times New Roman" w:hAnsi="Times New Roman" w:cs="Times New Roman"/>
          <w:sz w:val="24"/>
          <w:szCs w:val="24"/>
        </w:rPr>
        <w:t xml:space="preserve"> ir pasiūlymo formoje nurodyti ir kiti</w:t>
      </w:r>
      <w:r w:rsidR="000A33A3" w:rsidRPr="00722C1E">
        <w:rPr>
          <w:rFonts w:ascii="Times New Roman" w:hAnsi="Times New Roman" w:cs="Times New Roman"/>
          <w:sz w:val="24"/>
          <w:szCs w:val="24"/>
        </w:rPr>
        <w:t xml:space="preserve"> </w:t>
      </w:r>
      <w:r w:rsidR="005A5204" w:rsidRPr="00722C1E">
        <w:rPr>
          <w:rFonts w:ascii="Times New Roman" w:hAnsi="Times New Roman" w:cs="Times New Roman"/>
          <w:sz w:val="24"/>
          <w:szCs w:val="24"/>
        </w:rPr>
        <w:t>būtini dokumentai (jų kopijos).</w:t>
      </w:r>
    </w:p>
    <w:p w14:paraId="0A3C79F0" w14:textId="4FF066E1" w:rsidR="001C1D32" w:rsidRPr="00722C1E" w:rsidRDefault="005A52E6" w:rsidP="00167332">
      <w:pPr>
        <w:pStyle w:val="Sraopastraipa"/>
        <w:spacing w:line="276" w:lineRule="auto"/>
        <w:ind w:left="0" w:firstLine="0"/>
        <w:rPr>
          <w:rFonts w:ascii="Times New Roman" w:hAnsi="Times New Roman" w:cs="Times New Roman"/>
          <w:sz w:val="24"/>
          <w:szCs w:val="24"/>
          <w:u w:val="single"/>
        </w:rPr>
      </w:pPr>
      <w:r w:rsidRPr="00722C1E">
        <w:rPr>
          <w:rFonts w:ascii="Times New Roman" w:eastAsia="Calibri" w:hAnsi="Times New Roman" w:cs="Times New Roman"/>
          <w:sz w:val="24"/>
          <w:szCs w:val="24"/>
        </w:rPr>
        <w:t xml:space="preserve">5.2. </w:t>
      </w:r>
      <w:r w:rsidR="00AD4F1A" w:rsidRPr="00722C1E">
        <w:rPr>
          <w:rFonts w:ascii="Times New Roman" w:eastAsia="Calibri" w:hAnsi="Times New Roman" w:cs="Times New Roman"/>
          <w:sz w:val="24"/>
          <w:szCs w:val="24"/>
        </w:rPr>
        <w:t xml:space="preserve">Pasiūlymas gali būti pasirašytas </w:t>
      </w:r>
      <w:r w:rsidR="00FD5736" w:rsidRPr="00722C1E">
        <w:rPr>
          <w:rFonts w:ascii="Times New Roman" w:eastAsia="Calibri" w:hAnsi="Times New Roman" w:cs="Times New Roman"/>
          <w:sz w:val="24"/>
          <w:szCs w:val="24"/>
        </w:rPr>
        <w:t xml:space="preserve">fiziniu arba </w:t>
      </w:r>
      <w:r w:rsidR="00AD4F1A" w:rsidRPr="00722C1E">
        <w:rPr>
          <w:rFonts w:ascii="Times New Roman" w:eastAsia="Calibri" w:hAnsi="Times New Roman" w:cs="Times New Roman"/>
          <w:sz w:val="24"/>
          <w:szCs w:val="24"/>
        </w:rPr>
        <w:t xml:space="preserve">elektroniniu parašu. </w:t>
      </w:r>
      <w:r w:rsidR="7C928381" w:rsidRPr="00722C1E">
        <w:rPr>
          <w:rFonts w:ascii="Times New Roman" w:hAnsi="Times New Roman" w:cs="Times New Roman"/>
          <w:sz w:val="24"/>
          <w:szCs w:val="24"/>
        </w:rPr>
        <w:t>P</w:t>
      </w:r>
      <w:r w:rsidR="007037F7" w:rsidRPr="00722C1E">
        <w:rPr>
          <w:rFonts w:ascii="Times New Roman" w:hAnsi="Times New Roman" w:cs="Times New Roman"/>
          <w:sz w:val="24"/>
          <w:szCs w:val="24"/>
        </w:rPr>
        <w:t>erkančiajai organizacijai</w:t>
      </w:r>
      <w:r w:rsidR="00AD4F1A" w:rsidRPr="00722C1E">
        <w:rPr>
          <w:rFonts w:ascii="Times New Roman" w:hAnsi="Times New Roman" w:cs="Times New Roman"/>
          <w:sz w:val="24"/>
          <w:szCs w:val="24"/>
        </w:rPr>
        <w:t xml:space="preserve"> kilus abejonių dėl dokumentų tikrumo, ji turi teisę reikalauti pateikti dokumentų originalus.</w:t>
      </w:r>
      <w:r w:rsidR="00AD4F1A" w:rsidRPr="00722C1E">
        <w:rPr>
          <w:rFonts w:ascii="Times New Roman" w:eastAsia="Calibri" w:hAnsi="Times New Roman" w:cs="Times New Roman"/>
          <w:sz w:val="24"/>
          <w:szCs w:val="24"/>
        </w:rPr>
        <w:t xml:space="preserve"> Gali būti:</w:t>
      </w:r>
    </w:p>
    <w:p w14:paraId="2EE860FF" w14:textId="725F261D" w:rsidR="001C1D32" w:rsidRPr="00722C1E" w:rsidRDefault="005A52E6" w:rsidP="00167332">
      <w:pPr>
        <w:spacing w:line="276" w:lineRule="auto"/>
        <w:ind w:firstLine="0"/>
        <w:rPr>
          <w:rFonts w:ascii="Times New Roman" w:hAnsi="Times New Roman" w:cs="Times New Roman"/>
          <w:sz w:val="24"/>
          <w:szCs w:val="24"/>
        </w:rPr>
      </w:pPr>
      <w:r w:rsidRPr="00722C1E">
        <w:rPr>
          <w:rFonts w:ascii="Times New Roman" w:eastAsia="Calibri" w:hAnsi="Times New Roman" w:cs="Times New Roman"/>
          <w:sz w:val="24"/>
          <w:szCs w:val="24"/>
        </w:rPr>
        <w:t>5</w:t>
      </w:r>
      <w:r w:rsidR="00713645" w:rsidRPr="00722C1E">
        <w:rPr>
          <w:rFonts w:ascii="Times New Roman" w:eastAsia="Calibri" w:hAnsi="Times New Roman" w:cs="Times New Roman"/>
          <w:sz w:val="24"/>
          <w:szCs w:val="24"/>
        </w:rPr>
        <w:t>.</w:t>
      </w:r>
      <w:r w:rsidR="00C60621" w:rsidRPr="00722C1E">
        <w:rPr>
          <w:rFonts w:ascii="Times New Roman" w:eastAsia="Calibri" w:hAnsi="Times New Roman" w:cs="Times New Roman"/>
          <w:sz w:val="24"/>
          <w:szCs w:val="24"/>
        </w:rPr>
        <w:t>2</w:t>
      </w:r>
      <w:r w:rsidR="00713645" w:rsidRPr="00722C1E">
        <w:rPr>
          <w:rFonts w:ascii="Times New Roman" w:eastAsia="Calibri" w:hAnsi="Times New Roman" w:cs="Times New Roman"/>
          <w:sz w:val="24"/>
          <w:szCs w:val="24"/>
        </w:rPr>
        <w:t xml:space="preserve">.1. </w:t>
      </w:r>
      <w:r w:rsidR="00AD4F1A" w:rsidRPr="00722C1E">
        <w:rPr>
          <w:rFonts w:ascii="Times New Roman" w:eastAsia="Calibri" w:hAnsi="Times New Roman" w:cs="Times New Roman"/>
          <w:sz w:val="24"/>
          <w:szCs w:val="24"/>
        </w:rPr>
        <w:t>pateikiami elektroniniu parašu pasirašyti elektroninėmis priemonėmis suformuoti dokumentai;</w:t>
      </w:r>
    </w:p>
    <w:p w14:paraId="5207D451" w14:textId="35836754" w:rsidR="00AD4F1A" w:rsidRPr="00722C1E" w:rsidRDefault="00C60621" w:rsidP="00167332">
      <w:pPr>
        <w:pStyle w:val="Sraopastraipa"/>
        <w:spacing w:line="276" w:lineRule="auto"/>
        <w:ind w:left="0" w:firstLine="0"/>
        <w:rPr>
          <w:rFonts w:ascii="Times New Roman" w:hAnsi="Times New Roman" w:cs="Times New Roman"/>
          <w:sz w:val="24"/>
          <w:szCs w:val="24"/>
        </w:rPr>
      </w:pPr>
      <w:r w:rsidRPr="00722C1E">
        <w:rPr>
          <w:rFonts w:ascii="Times New Roman" w:eastAsia="Calibri" w:hAnsi="Times New Roman" w:cs="Times New Roman"/>
          <w:sz w:val="24"/>
          <w:szCs w:val="24"/>
        </w:rPr>
        <w:t>5</w:t>
      </w:r>
      <w:r w:rsidR="00713645" w:rsidRPr="00722C1E">
        <w:rPr>
          <w:rFonts w:ascii="Times New Roman" w:eastAsia="Calibri" w:hAnsi="Times New Roman" w:cs="Times New Roman"/>
          <w:sz w:val="24"/>
          <w:szCs w:val="24"/>
        </w:rPr>
        <w:t>.</w:t>
      </w:r>
      <w:r w:rsidRPr="00722C1E">
        <w:rPr>
          <w:rFonts w:ascii="Times New Roman" w:eastAsia="Calibri" w:hAnsi="Times New Roman" w:cs="Times New Roman"/>
          <w:sz w:val="24"/>
          <w:szCs w:val="24"/>
        </w:rPr>
        <w:t>2</w:t>
      </w:r>
      <w:r w:rsidR="00713645" w:rsidRPr="00722C1E">
        <w:rPr>
          <w:rFonts w:ascii="Times New Roman" w:eastAsia="Calibri" w:hAnsi="Times New Roman" w:cs="Times New Roman"/>
          <w:sz w:val="24"/>
          <w:szCs w:val="24"/>
        </w:rPr>
        <w:t xml:space="preserve">.2. </w:t>
      </w:r>
      <w:r w:rsidR="00AD4F1A" w:rsidRPr="00722C1E">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C91254A" w:rsidR="00EB0E73" w:rsidRPr="00722C1E" w:rsidRDefault="00A06393" w:rsidP="00167332">
      <w:pPr>
        <w:pStyle w:val="Sraopastraipa"/>
        <w:spacing w:line="276" w:lineRule="auto"/>
        <w:ind w:left="0" w:firstLine="0"/>
        <w:rPr>
          <w:rFonts w:ascii="Times New Roman" w:hAnsi="Times New Roman" w:cs="Times New Roman"/>
          <w:sz w:val="24"/>
          <w:szCs w:val="24"/>
        </w:rPr>
      </w:pPr>
      <w:r w:rsidRPr="00722C1E">
        <w:rPr>
          <w:rFonts w:ascii="Times New Roman" w:eastAsia="Arial" w:hAnsi="Times New Roman" w:cs="Times New Roman"/>
          <w:sz w:val="24"/>
          <w:szCs w:val="24"/>
        </w:rPr>
        <w:t xml:space="preserve"> </w:t>
      </w:r>
      <w:r w:rsidR="00392458" w:rsidRPr="00722C1E">
        <w:rPr>
          <w:rFonts w:ascii="Times New Roman" w:eastAsia="Arial" w:hAnsi="Times New Roman" w:cs="Times New Roman"/>
          <w:sz w:val="24"/>
          <w:szCs w:val="24"/>
        </w:rPr>
        <w:t xml:space="preserve">5.3. </w:t>
      </w:r>
      <w:r w:rsidR="00D61DED" w:rsidRPr="00722C1E">
        <w:rPr>
          <w:rFonts w:ascii="Times New Roman" w:eastAsia="Arial" w:hAnsi="Times New Roman" w:cs="Times New Roman"/>
          <w:sz w:val="24"/>
          <w:szCs w:val="24"/>
        </w:rPr>
        <w:t>Pasiūlyma</w:t>
      </w:r>
      <w:r w:rsidR="00543400" w:rsidRPr="00722C1E">
        <w:rPr>
          <w:rFonts w:ascii="Times New Roman" w:eastAsia="Arial" w:hAnsi="Times New Roman" w:cs="Times New Roman"/>
          <w:sz w:val="24"/>
          <w:szCs w:val="24"/>
        </w:rPr>
        <w:t>s turi būti parengtas</w:t>
      </w:r>
      <w:r w:rsidR="00D61DED" w:rsidRPr="00722C1E">
        <w:rPr>
          <w:rFonts w:ascii="Times New Roman" w:eastAsia="Arial" w:hAnsi="Times New Roman" w:cs="Times New Roman"/>
          <w:sz w:val="24"/>
          <w:szCs w:val="24"/>
        </w:rPr>
        <w:t xml:space="preserve"> lietuvių</w:t>
      </w:r>
      <w:r w:rsidR="00730D9F">
        <w:rPr>
          <w:rFonts w:ascii="Times New Roman" w:eastAsia="Arial" w:hAnsi="Times New Roman" w:cs="Times New Roman"/>
          <w:sz w:val="24"/>
          <w:szCs w:val="24"/>
        </w:rPr>
        <w:t xml:space="preserve"> arba anglų</w:t>
      </w:r>
      <w:r w:rsidR="00F7501B" w:rsidRPr="00722C1E">
        <w:rPr>
          <w:rFonts w:ascii="Times New Roman" w:eastAsia="Arial" w:hAnsi="Times New Roman" w:cs="Times New Roman"/>
          <w:sz w:val="24"/>
          <w:szCs w:val="24"/>
        </w:rPr>
        <w:t xml:space="preserve"> kalba.</w:t>
      </w:r>
      <w:r w:rsidR="00D61DED" w:rsidRPr="00722C1E">
        <w:rPr>
          <w:rFonts w:ascii="Times New Roman" w:eastAsia="Arial" w:hAnsi="Times New Roman" w:cs="Times New Roman"/>
          <w:sz w:val="24"/>
          <w:szCs w:val="24"/>
        </w:rPr>
        <w:t xml:space="preserve"> </w:t>
      </w:r>
      <w:r w:rsidR="000A3108" w:rsidRPr="00722C1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722C1E" w:rsidRDefault="00AB0036" w:rsidP="00167332">
      <w:pPr>
        <w:pStyle w:val="Sraopastraipa"/>
        <w:spacing w:line="276" w:lineRule="auto"/>
        <w:ind w:left="0" w:firstLine="0"/>
        <w:rPr>
          <w:rFonts w:ascii="Times New Roman" w:hAnsi="Times New Roman" w:cs="Times New Roman"/>
          <w:sz w:val="24"/>
          <w:szCs w:val="24"/>
        </w:rPr>
      </w:pPr>
      <w:r w:rsidRPr="00722C1E">
        <w:rPr>
          <w:rFonts w:ascii="Times New Roman" w:hAnsi="Times New Roman" w:cs="Times New Roman"/>
          <w:sz w:val="24"/>
          <w:szCs w:val="24"/>
        </w:rPr>
        <w:lastRenderedPageBreak/>
        <w:t xml:space="preserve">5.4. </w:t>
      </w:r>
      <w:r w:rsidR="0032046A" w:rsidRPr="00722C1E">
        <w:rPr>
          <w:rFonts w:ascii="Times New Roman" w:hAnsi="Times New Roman" w:cs="Times New Roman"/>
          <w:sz w:val="24"/>
          <w:szCs w:val="24"/>
        </w:rPr>
        <w:t>Pasiūlym</w:t>
      </w:r>
      <w:r w:rsidR="00990A2D" w:rsidRPr="00722C1E">
        <w:rPr>
          <w:rFonts w:ascii="Times New Roman" w:hAnsi="Times New Roman" w:cs="Times New Roman"/>
          <w:sz w:val="24"/>
          <w:szCs w:val="24"/>
        </w:rPr>
        <w:t xml:space="preserve">uose nurodytos kainos </w:t>
      </w:r>
      <w:r w:rsidR="003C09C7" w:rsidRPr="00722C1E">
        <w:rPr>
          <w:rFonts w:ascii="Times New Roman" w:hAnsi="Times New Roman" w:cs="Times New Roman"/>
          <w:sz w:val="24"/>
          <w:szCs w:val="24"/>
        </w:rPr>
        <w:t xml:space="preserve">bus vertinamos </w:t>
      </w:r>
      <w:r w:rsidR="0032046A" w:rsidRPr="00722C1E">
        <w:rPr>
          <w:rFonts w:ascii="Times New Roman" w:hAnsi="Times New Roman" w:cs="Times New Roman"/>
          <w:sz w:val="24"/>
          <w:szCs w:val="24"/>
        </w:rPr>
        <w:t>eurais</w:t>
      </w:r>
      <w:r w:rsidR="0032046A" w:rsidRPr="00722C1E">
        <w:rPr>
          <w:rFonts w:ascii="Times New Roman" w:eastAsia="Calibri" w:hAnsi="Times New Roman" w:cs="Times New Roman"/>
          <w:sz w:val="24"/>
          <w:szCs w:val="24"/>
        </w:rPr>
        <w:t>.</w:t>
      </w:r>
      <w:r w:rsidR="0032046A" w:rsidRPr="00722C1E">
        <w:rPr>
          <w:rFonts w:ascii="Times New Roman" w:hAnsi="Times New Roman" w:cs="Times New Roman"/>
          <w:sz w:val="24"/>
          <w:szCs w:val="24"/>
        </w:rPr>
        <w:t xml:space="preserve"> Jeigu </w:t>
      </w:r>
      <w:r w:rsidR="005B57A2" w:rsidRPr="00722C1E">
        <w:rPr>
          <w:rFonts w:ascii="Times New Roman" w:hAnsi="Times New Roman" w:cs="Times New Roman"/>
          <w:sz w:val="24"/>
          <w:szCs w:val="24"/>
        </w:rPr>
        <w:t>p</w:t>
      </w:r>
      <w:r w:rsidR="0032046A" w:rsidRPr="00722C1E">
        <w:rPr>
          <w:rFonts w:ascii="Times New Roman" w:hAnsi="Times New Roman" w:cs="Times New Roman"/>
          <w:sz w:val="24"/>
          <w:szCs w:val="24"/>
        </w:rPr>
        <w:t xml:space="preserve">asiūlymuose kainos nurodytos užsienio valiuta, jos </w:t>
      </w:r>
      <w:r w:rsidR="003C09C7" w:rsidRPr="00722C1E">
        <w:rPr>
          <w:rFonts w:ascii="Times New Roman" w:hAnsi="Times New Roman" w:cs="Times New Roman"/>
          <w:sz w:val="24"/>
          <w:szCs w:val="24"/>
        </w:rPr>
        <w:t>bus</w:t>
      </w:r>
      <w:r w:rsidR="0032046A" w:rsidRPr="00722C1E">
        <w:rPr>
          <w:rFonts w:ascii="Times New Roman" w:hAnsi="Times New Roman" w:cs="Times New Roman"/>
          <w:sz w:val="24"/>
          <w:szCs w:val="24"/>
        </w:rPr>
        <w:t xml:space="preserve"> perskaičiuojamos </w:t>
      </w:r>
      <w:r w:rsidR="003C09C7" w:rsidRPr="00722C1E">
        <w:rPr>
          <w:rFonts w:ascii="Times New Roman" w:hAnsi="Times New Roman" w:cs="Times New Roman"/>
          <w:sz w:val="24"/>
          <w:szCs w:val="24"/>
        </w:rPr>
        <w:t>eurais</w:t>
      </w:r>
      <w:r w:rsidR="0032046A" w:rsidRPr="00722C1E">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22C1E">
        <w:rPr>
          <w:rFonts w:ascii="Times New Roman" w:hAnsi="Times New Roman" w:cs="Times New Roman"/>
          <w:sz w:val="24"/>
          <w:szCs w:val="24"/>
        </w:rPr>
        <w:t>.</w:t>
      </w:r>
    </w:p>
    <w:p w14:paraId="4CC36FFA" w14:textId="3E4359FE" w:rsidR="006A6A5B" w:rsidRPr="00722C1E" w:rsidRDefault="00AB0036" w:rsidP="00167332">
      <w:pPr>
        <w:pStyle w:val="Sraopastraipa"/>
        <w:spacing w:after="160" w:line="276" w:lineRule="auto"/>
        <w:ind w:left="0" w:firstLine="0"/>
        <w:rPr>
          <w:rFonts w:ascii="Times New Roman" w:eastAsia="Arial" w:hAnsi="Times New Roman" w:cs="Times New Roman"/>
          <w:color w:val="7030A0"/>
          <w:sz w:val="24"/>
          <w:szCs w:val="24"/>
        </w:rPr>
      </w:pPr>
      <w:r w:rsidRPr="00722C1E">
        <w:rPr>
          <w:rFonts w:ascii="Times New Roman" w:eastAsia="Arial" w:hAnsi="Times New Roman" w:cs="Times New Roman"/>
          <w:sz w:val="24"/>
          <w:szCs w:val="24"/>
        </w:rPr>
        <w:t>5.5.</w:t>
      </w:r>
      <w:r w:rsidR="006A6A5B" w:rsidRPr="00722C1E">
        <w:rPr>
          <w:rFonts w:ascii="Times New Roman" w:eastAsia="Arial" w:hAnsi="Times New Roman" w:cs="Times New Roman"/>
          <w:sz w:val="24"/>
          <w:szCs w:val="24"/>
        </w:rPr>
        <w:t xml:space="preserve"> Bendra pasiūlymo kaina (sąnaudos) su PVM  turi būti nurodoma dviejų </w:t>
      </w:r>
      <w:r w:rsidR="00EE7D60" w:rsidRPr="00722C1E">
        <w:rPr>
          <w:rFonts w:ascii="Times New Roman" w:eastAsia="Arial" w:hAnsi="Times New Roman" w:cs="Times New Roman"/>
          <w:sz w:val="24"/>
          <w:szCs w:val="24"/>
        </w:rPr>
        <w:t>skaitmenų</w:t>
      </w:r>
      <w:r w:rsidR="006A6A5B" w:rsidRPr="00722C1E">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722C1E">
        <w:rPr>
          <w:rFonts w:ascii="Times New Roman" w:eastAsia="Arial" w:hAnsi="Times New Roman" w:cs="Times New Roman"/>
          <w:sz w:val="24"/>
          <w:szCs w:val="24"/>
        </w:rPr>
        <w:t>i</w:t>
      </w:r>
      <w:r w:rsidR="006A6A5B" w:rsidRPr="00722C1E">
        <w:rPr>
          <w:rFonts w:ascii="Times New Roman" w:eastAsia="Arial" w:hAnsi="Times New Roman" w:cs="Times New Roman"/>
          <w:sz w:val="24"/>
          <w:szCs w:val="24"/>
        </w:rPr>
        <w:t xml:space="preserve"> neribojant </w:t>
      </w:r>
      <w:r w:rsidR="00EE7D60" w:rsidRPr="00722C1E">
        <w:rPr>
          <w:rFonts w:ascii="Times New Roman" w:eastAsia="Arial" w:hAnsi="Times New Roman" w:cs="Times New Roman"/>
          <w:sz w:val="24"/>
          <w:szCs w:val="24"/>
        </w:rPr>
        <w:t>skaitmenų</w:t>
      </w:r>
      <w:r w:rsidR="006A6A5B" w:rsidRPr="00722C1E">
        <w:rPr>
          <w:rFonts w:ascii="Times New Roman" w:eastAsia="Arial" w:hAnsi="Times New Roman" w:cs="Times New Roman"/>
          <w:sz w:val="24"/>
          <w:szCs w:val="24"/>
        </w:rPr>
        <w:t xml:space="preserve"> po kablelio kiekio. </w:t>
      </w:r>
    </w:p>
    <w:p w14:paraId="1AED56F2" w14:textId="77777777" w:rsidR="00F329A4" w:rsidRPr="00722C1E" w:rsidRDefault="009C66EF" w:rsidP="00167332">
      <w:pPr>
        <w:pStyle w:val="Sraopastraipa"/>
        <w:spacing w:after="160" w:line="276" w:lineRule="auto"/>
        <w:ind w:left="0" w:firstLine="0"/>
        <w:rPr>
          <w:rFonts w:ascii="Times New Roman" w:hAnsi="Times New Roman" w:cs="Times New Roman"/>
          <w:sz w:val="24"/>
          <w:szCs w:val="24"/>
        </w:rPr>
      </w:pPr>
      <w:r w:rsidRPr="00722C1E">
        <w:rPr>
          <w:rFonts w:ascii="Times New Roman" w:eastAsia="Arial" w:hAnsi="Times New Roman" w:cs="Times New Roman"/>
          <w:sz w:val="24"/>
          <w:szCs w:val="24"/>
        </w:rPr>
        <w:t xml:space="preserve">5.6. Tiekėjų pasiūlymuose nurodytos kainos bus vertinamos </w:t>
      </w:r>
      <w:r w:rsidRPr="00722C1E">
        <w:rPr>
          <w:rFonts w:ascii="Times New Roman" w:hAnsi="Times New Roman" w:cs="Times New Roman"/>
          <w:sz w:val="24"/>
          <w:szCs w:val="24"/>
        </w:rPr>
        <w:t xml:space="preserve">ir lyginamos su visais mokesčiais, įskaitant PVM. </w:t>
      </w:r>
    </w:p>
    <w:p w14:paraId="27A6AEEC" w14:textId="6FB4EBD4" w:rsidR="00F329A4" w:rsidRPr="00722C1E" w:rsidRDefault="00F329A4" w:rsidP="00167332">
      <w:pPr>
        <w:pStyle w:val="Sraopastraipa"/>
        <w:spacing w:after="160" w:line="276" w:lineRule="auto"/>
        <w:ind w:left="0" w:firstLine="0"/>
        <w:rPr>
          <w:rFonts w:ascii="Times New Roman" w:hAnsi="Times New Roman" w:cs="Times New Roman"/>
          <w:b/>
          <w:sz w:val="24"/>
          <w:szCs w:val="24"/>
        </w:rPr>
      </w:pPr>
      <w:r w:rsidRPr="00722C1E">
        <w:rPr>
          <w:rFonts w:ascii="Times New Roman" w:hAnsi="Times New Roman" w:cs="Times New Roman"/>
          <w:sz w:val="24"/>
          <w:szCs w:val="24"/>
        </w:rPr>
        <w:t xml:space="preserve">5.7. </w:t>
      </w:r>
      <w:r w:rsidR="002D3287" w:rsidRPr="00722C1E">
        <w:rPr>
          <w:rFonts w:ascii="Times New Roman" w:hAnsi="Times New Roman" w:cs="Times New Roman"/>
          <w:b/>
          <w:sz w:val="24"/>
          <w:szCs w:val="24"/>
        </w:rPr>
        <w:t>Maksimali pirkimui skiriama lėšų suma</w:t>
      </w:r>
      <w:r w:rsidR="00061544">
        <w:rPr>
          <w:rFonts w:ascii="Times New Roman" w:hAnsi="Times New Roman" w:cs="Times New Roman"/>
          <w:b/>
          <w:sz w:val="24"/>
          <w:szCs w:val="24"/>
        </w:rPr>
        <w:t xml:space="preserve"> (pagal pirkimo dalis)</w:t>
      </w:r>
      <w:r w:rsidR="00464D17">
        <w:rPr>
          <w:rFonts w:ascii="Times New Roman" w:hAnsi="Times New Roman" w:cs="Times New Roman"/>
          <w:b/>
          <w:sz w:val="24"/>
          <w:szCs w:val="24"/>
        </w:rPr>
        <w:t xml:space="preserve">, </w:t>
      </w:r>
      <w:r w:rsidR="0057066C" w:rsidRPr="00722C1E">
        <w:rPr>
          <w:rFonts w:ascii="Times New Roman" w:hAnsi="Times New Roman" w:cs="Times New Roman"/>
          <w:b/>
          <w:sz w:val="24"/>
          <w:szCs w:val="24"/>
        </w:rPr>
        <w:t>:</w:t>
      </w:r>
    </w:p>
    <w:p w14:paraId="58A7B052" w14:textId="1FFE612E" w:rsidR="0057066C" w:rsidRPr="00722C1E" w:rsidRDefault="0057066C" w:rsidP="0057066C">
      <w:pPr>
        <w:pStyle w:val="Betarp"/>
        <w:spacing w:line="276" w:lineRule="auto"/>
        <w:ind w:left="1276" w:firstLine="0"/>
        <w:contextualSpacing/>
        <w:rPr>
          <w:rFonts w:ascii="Times New Roman" w:hAnsi="Times New Roman" w:cs="Times New Roman"/>
          <w:sz w:val="24"/>
          <w:szCs w:val="24"/>
        </w:rPr>
      </w:pPr>
      <w:r w:rsidRPr="00722C1E">
        <w:rPr>
          <w:rFonts w:ascii="Times New Roman" w:hAnsi="Times New Roman" w:cs="Times New Roman"/>
          <w:sz w:val="24"/>
          <w:szCs w:val="24"/>
        </w:rPr>
        <w:t>1.</w:t>
      </w:r>
      <w:r w:rsidRPr="00722C1E">
        <w:t xml:space="preserve"> </w:t>
      </w:r>
      <w:r w:rsidRPr="00722C1E">
        <w:rPr>
          <w:rFonts w:ascii="Times New Roman" w:hAnsi="Times New Roman" w:cs="Times New Roman"/>
          <w:sz w:val="24"/>
          <w:szCs w:val="24"/>
        </w:rPr>
        <w:t>BP</w:t>
      </w:r>
      <w:r w:rsidR="00740DAF">
        <w:rPr>
          <w:rFonts w:ascii="Times New Roman" w:hAnsi="Times New Roman" w:cs="Times New Roman"/>
          <w:sz w:val="24"/>
          <w:szCs w:val="24"/>
        </w:rPr>
        <w:t>S</w:t>
      </w:r>
      <w:r w:rsidRPr="00722C1E">
        <w:rPr>
          <w:rFonts w:ascii="Times New Roman" w:hAnsi="Times New Roman" w:cs="Times New Roman"/>
          <w:sz w:val="24"/>
          <w:szCs w:val="24"/>
        </w:rPr>
        <w:t xml:space="preserve"> krepšys</w:t>
      </w:r>
      <w:r w:rsidR="008856EB" w:rsidRPr="00722C1E">
        <w:rPr>
          <w:rFonts w:ascii="Times New Roman" w:hAnsi="Times New Roman" w:cs="Times New Roman"/>
          <w:sz w:val="24"/>
          <w:szCs w:val="24"/>
        </w:rPr>
        <w:t xml:space="preserve"> (5 vnt.)</w:t>
      </w:r>
      <w:r w:rsidRPr="00722C1E">
        <w:rPr>
          <w:rFonts w:ascii="Times New Roman" w:hAnsi="Times New Roman" w:cs="Times New Roman"/>
          <w:sz w:val="24"/>
          <w:szCs w:val="24"/>
        </w:rPr>
        <w:t xml:space="preserve">- </w:t>
      </w:r>
      <w:r w:rsidR="002C48EC">
        <w:rPr>
          <w:rFonts w:ascii="Times New Roman" w:hAnsi="Times New Roman" w:cs="Times New Roman"/>
          <w:sz w:val="24"/>
          <w:szCs w:val="24"/>
        </w:rPr>
        <w:t>580</w:t>
      </w:r>
      <w:r w:rsidR="008856EB" w:rsidRPr="00722C1E">
        <w:rPr>
          <w:rFonts w:ascii="Times New Roman" w:hAnsi="Times New Roman" w:cs="Times New Roman"/>
          <w:sz w:val="24"/>
          <w:szCs w:val="24"/>
        </w:rPr>
        <w:t xml:space="preserve"> eurų </w:t>
      </w:r>
      <w:r w:rsidR="002C48EC">
        <w:rPr>
          <w:rFonts w:ascii="Times New Roman" w:hAnsi="Times New Roman" w:cs="Times New Roman"/>
          <w:sz w:val="24"/>
          <w:szCs w:val="24"/>
        </w:rPr>
        <w:t xml:space="preserve">be </w:t>
      </w:r>
      <w:r w:rsidR="008856EB" w:rsidRPr="00722C1E">
        <w:rPr>
          <w:rFonts w:ascii="Times New Roman" w:hAnsi="Times New Roman" w:cs="Times New Roman"/>
          <w:sz w:val="24"/>
          <w:szCs w:val="24"/>
        </w:rPr>
        <w:t>PVM</w:t>
      </w:r>
    </w:p>
    <w:p w14:paraId="34240FF5" w14:textId="6718411F" w:rsidR="0057066C" w:rsidRPr="00722C1E" w:rsidRDefault="0057066C" w:rsidP="0057066C">
      <w:pPr>
        <w:pStyle w:val="Betarp"/>
        <w:spacing w:line="276" w:lineRule="auto"/>
        <w:ind w:left="1276" w:firstLine="0"/>
        <w:contextualSpacing/>
        <w:rPr>
          <w:rFonts w:ascii="Times New Roman" w:hAnsi="Times New Roman" w:cs="Times New Roman"/>
          <w:sz w:val="24"/>
          <w:szCs w:val="24"/>
        </w:rPr>
      </w:pPr>
      <w:r w:rsidRPr="00722C1E">
        <w:rPr>
          <w:rFonts w:ascii="Times New Roman" w:hAnsi="Times New Roman" w:cs="Times New Roman"/>
          <w:sz w:val="24"/>
          <w:szCs w:val="24"/>
        </w:rPr>
        <w:t>2.</w:t>
      </w:r>
      <w:r w:rsidRPr="00722C1E">
        <w:t xml:space="preserve"> </w:t>
      </w:r>
      <w:r w:rsidR="00740DAF" w:rsidRPr="00740DAF">
        <w:rPr>
          <w:rFonts w:ascii="Times New Roman" w:hAnsi="Times New Roman" w:cs="Times New Roman"/>
          <w:sz w:val="24"/>
          <w:szCs w:val="24"/>
        </w:rPr>
        <w:t>Mobilusis</w:t>
      </w:r>
      <w:r w:rsidR="00740DAF">
        <w:t xml:space="preserve"> </w:t>
      </w:r>
      <w:proofErr w:type="spellStart"/>
      <w:r w:rsidRPr="00722C1E">
        <w:rPr>
          <w:rFonts w:ascii="Times New Roman" w:hAnsi="Times New Roman" w:cs="Times New Roman"/>
          <w:sz w:val="24"/>
          <w:szCs w:val="24"/>
        </w:rPr>
        <w:t>Elektrokardiografas</w:t>
      </w:r>
      <w:proofErr w:type="spellEnd"/>
      <w:r w:rsidR="008856EB" w:rsidRPr="00722C1E">
        <w:rPr>
          <w:rFonts w:ascii="Times New Roman" w:hAnsi="Times New Roman" w:cs="Times New Roman"/>
          <w:sz w:val="24"/>
          <w:szCs w:val="24"/>
        </w:rPr>
        <w:t xml:space="preserve"> (2 vnt.)- </w:t>
      </w:r>
      <w:r w:rsidR="002C48EC">
        <w:rPr>
          <w:rFonts w:ascii="Times New Roman" w:hAnsi="Times New Roman" w:cs="Times New Roman"/>
          <w:sz w:val="24"/>
          <w:szCs w:val="24"/>
        </w:rPr>
        <w:t>3470</w:t>
      </w:r>
      <w:r w:rsidR="008856EB" w:rsidRPr="00722C1E">
        <w:rPr>
          <w:rFonts w:ascii="Times New Roman" w:hAnsi="Times New Roman" w:cs="Times New Roman"/>
          <w:sz w:val="24"/>
          <w:szCs w:val="24"/>
        </w:rPr>
        <w:t xml:space="preserve"> eurų </w:t>
      </w:r>
      <w:r w:rsidR="002C48EC">
        <w:rPr>
          <w:rFonts w:ascii="Times New Roman" w:hAnsi="Times New Roman" w:cs="Times New Roman"/>
          <w:sz w:val="24"/>
          <w:szCs w:val="24"/>
        </w:rPr>
        <w:t>be</w:t>
      </w:r>
      <w:r w:rsidR="008856EB" w:rsidRPr="00722C1E">
        <w:rPr>
          <w:rFonts w:ascii="Times New Roman" w:hAnsi="Times New Roman" w:cs="Times New Roman"/>
          <w:sz w:val="24"/>
          <w:szCs w:val="24"/>
        </w:rPr>
        <w:t xml:space="preserve"> PVM</w:t>
      </w:r>
    </w:p>
    <w:p w14:paraId="6684FF7F" w14:textId="533CC32F" w:rsidR="0057066C" w:rsidRPr="00722C1E" w:rsidRDefault="0057066C" w:rsidP="0057066C">
      <w:pPr>
        <w:pStyle w:val="Betarp"/>
        <w:spacing w:line="276" w:lineRule="auto"/>
        <w:ind w:left="1276" w:firstLine="0"/>
        <w:contextualSpacing/>
        <w:rPr>
          <w:rFonts w:ascii="Times New Roman" w:hAnsi="Times New Roman" w:cs="Times New Roman"/>
          <w:sz w:val="24"/>
          <w:szCs w:val="24"/>
        </w:rPr>
      </w:pPr>
      <w:r w:rsidRPr="00722C1E">
        <w:rPr>
          <w:rFonts w:ascii="Times New Roman" w:hAnsi="Times New Roman" w:cs="Times New Roman"/>
          <w:sz w:val="24"/>
          <w:szCs w:val="24"/>
        </w:rPr>
        <w:t>3.</w:t>
      </w:r>
      <w:r w:rsidRPr="00722C1E">
        <w:t xml:space="preserve"> </w:t>
      </w:r>
      <w:r w:rsidRPr="00722C1E">
        <w:rPr>
          <w:rFonts w:ascii="Times New Roman" w:hAnsi="Times New Roman" w:cs="Times New Roman"/>
          <w:sz w:val="24"/>
          <w:szCs w:val="24"/>
        </w:rPr>
        <w:t xml:space="preserve">Gleivių </w:t>
      </w:r>
      <w:proofErr w:type="spellStart"/>
      <w:r w:rsidRPr="00722C1E">
        <w:rPr>
          <w:rFonts w:ascii="Times New Roman" w:hAnsi="Times New Roman" w:cs="Times New Roman"/>
          <w:sz w:val="24"/>
          <w:szCs w:val="24"/>
        </w:rPr>
        <w:t>siurbiklis</w:t>
      </w:r>
      <w:proofErr w:type="spellEnd"/>
      <w:r w:rsidR="008856EB" w:rsidRPr="00722C1E">
        <w:rPr>
          <w:rFonts w:ascii="Times New Roman" w:hAnsi="Times New Roman" w:cs="Times New Roman"/>
          <w:sz w:val="24"/>
          <w:szCs w:val="24"/>
        </w:rPr>
        <w:t xml:space="preserve"> (1 vnt.)- </w:t>
      </w:r>
      <w:r w:rsidR="002C48EC">
        <w:rPr>
          <w:rFonts w:ascii="Times New Roman" w:hAnsi="Times New Roman" w:cs="Times New Roman"/>
          <w:sz w:val="24"/>
          <w:szCs w:val="24"/>
        </w:rPr>
        <w:t>400</w:t>
      </w:r>
      <w:r w:rsidR="008856EB" w:rsidRPr="00722C1E">
        <w:rPr>
          <w:rFonts w:ascii="Times New Roman" w:hAnsi="Times New Roman" w:cs="Times New Roman"/>
          <w:sz w:val="24"/>
          <w:szCs w:val="24"/>
        </w:rPr>
        <w:t xml:space="preserve"> eurų </w:t>
      </w:r>
      <w:r w:rsidR="002C48EC">
        <w:rPr>
          <w:rFonts w:ascii="Times New Roman" w:hAnsi="Times New Roman" w:cs="Times New Roman"/>
          <w:sz w:val="24"/>
          <w:szCs w:val="24"/>
        </w:rPr>
        <w:t>be</w:t>
      </w:r>
      <w:r w:rsidR="008856EB" w:rsidRPr="00722C1E">
        <w:rPr>
          <w:rFonts w:ascii="Times New Roman" w:hAnsi="Times New Roman" w:cs="Times New Roman"/>
          <w:sz w:val="24"/>
          <w:szCs w:val="24"/>
        </w:rPr>
        <w:t xml:space="preserve"> PVM</w:t>
      </w:r>
    </w:p>
    <w:p w14:paraId="174A8EA5" w14:textId="7B5426C6" w:rsidR="0057066C" w:rsidRPr="00722C1E" w:rsidRDefault="0057066C" w:rsidP="0057066C">
      <w:pPr>
        <w:pStyle w:val="Betarp"/>
        <w:spacing w:line="276" w:lineRule="auto"/>
        <w:ind w:left="1276" w:firstLine="0"/>
        <w:contextualSpacing/>
        <w:rPr>
          <w:rFonts w:ascii="Times New Roman" w:hAnsi="Times New Roman" w:cs="Times New Roman"/>
          <w:sz w:val="24"/>
          <w:szCs w:val="24"/>
        </w:rPr>
      </w:pPr>
      <w:r w:rsidRPr="00722C1E">
        <w:rPr>
          <w:rFonts w:ascii="Times New Roman" w:hAnsi="Times New Roman" w:cs="Times New Roman"/>
          <w:sz w:val="24"/>
          <w:szCs w:val="24"/>
        </w:rPr>
        <w:t>4.</w:t>
      </w:r>
      <w:r w:rsidRPr="00722C1E">
        <w:t xml:space="preserve"> </w:t>
      </w:r>
      <w:proofErr w:type="spellStart"/>
      <w:r w:rsidRPr="00722C1E">
        <w:rPr>
          <w:rFonts w:ascii="Times New Roman" w:hAnsi="Times New Roman" w:cs="Times New Roman"/>
          <w:sz w:val="24"/>
          <w:szCs w:val="24"/>
        </w:rPr>
        <w:t>Infuzomatas</w:t>
      </w:r>
      <w:proofErr w:type="spellEnd"/>
      <w:r w:rsidR="008856EB" w:rsidRPr="00722C1E">
        <w:rPr>
          <w:rFonts w:ascii="Times New Roman" w:hAnsi="Times New Roman" w:cs="Times New Roman"/>
          <w:sz w:val="24"/>
          <w:szCs w:val="24"/>
        </w:rPr>
        <w:t xml:space="preserve"> (1 vnt.)- 1</w:t>
      </w:r>
      <w:r w:rsidR="002C48EC">
        <w:rPr>
          <w:rFonts w:ascii="Times New Roman" w:hAnsi="Times New Roman" w:cs="Times New Roman"/>
          <w:sz w:val="24"/>
          <w:szCs w:val="24"/>
        </w:rPr>
        <w:t>080</w:t>
      </w:r>
      <w:r w:rsidR="008856EB" w:rsidRPr="00722C1E">
        <w:rPr>
          <w:rFonts w:ascii="Times New Roman" w:hAnsi="Times New Roman" w:cs="Times New Roman"/>
          <w:sz w:val="24"/>
          <w:szCs w:val="24"/>
        </w:rPr>
        <w:t xml:space="preserve"> eurų </w:t>
      </w:r>
      <w:r w:rsidR="002C48EC">
        <w:rPr>
          <w:rFonts w:ascii="Times New Roman" w:hAnsi="Times New Roman" w:cs="Times New Roman"/>
          <w:sz w:val="24"/>
          <w:szCs w:val="24"/>
        </w:rPr>
        <w:t>be</w:t>
      </w:r>
      <w:r w:rsidR="008856EB" w:rsidRPr="00722C1E">
        <w:rPr>
          <w:rFonts w:ascii="Times New Roman" w:hAnsi="Times New Roman" w:cs="Times New Roman"/>
          <w:sz w:val="24"/>
          <w:szCs w:val="24"/>
        </w:rPr>
        <w:t xml:space="preserve"> PVM</w:t>
      </w:r>
    </w:p>
    <w:p w14:paraId="224F0BD0" w14:textId="4C92A095" w:rsidR="0057066C" w:rsidRDefault="0057066C" w:rsidP="0057066C">
      <w:pPr>
        <w:pStyle w:val="Betarp"/>
        <w:spacing w:line="276" w:lineRule="auto"/>
        <w:ind w:left="1276" w:firstLine="0"/>
        <w:contextualSpacing/>
        <w:rPr>
          <w:rFonts w:ascii="Times New Roman" w:hAnsi="Times New Roman" w:cs="Times New Roman"/>
          <w:sz w:val="24"/>
          <w:szCs w:val="24"/>
        </w:rPr>
      </w:pPr>
      <w:r w:rsidRPr="00722C1E">
        <w:rPr>
          <w:rFonts w:ascii="Times New Roman" w:hAnsi="Times New Roman" w:cs="Times New Roman"/>
          <w:sz w:val="24"/>
          <w:szCs w:val="24"/>
        </w:rPr>
        <w:t>5.</w:t>
      </w:r>
      <w:r w:rsidRPr="00722C1E">
        <w:t xml:space="preserve"> </w:t>
      </w:r>
      <w:r w:rsidRPr="00722C1E">
        <w:rPr>
          <w:rFonts w:ascii="Times New Roman" w:hAnsi="Times New Roman" w:cs="Times New Roman"/>
          <w:sz w:val="24"/>
          <w:szCs w:val="24"/>
        </w:rPr>
        <w:t>Kraujospūdžio matuoklis</w:t>
      </w:r>
      <w:r w:rsidR="008856EB" w:rsidRPr="00722C1E">
        <w:rPr>
          <w:rFonts w:ascii="Times New Roman" w:hAnsi="Times New Roman" w:cs="Times New Roman"/>
          <w:sz w:val="24"/>
          <w:szCs w:val="24"/>
        </w:rPr>
        <w:t xml:space="preserve"> (1 vnt.)- </w:t>
      </w:r>
      <w:r w:rsidR="002C48EC">
        <w:rPr>
          <w:rFonts w:ascii="Times New Roman" w:hAnsi="Times New Roman" w:cs="Times New Roman"/>
          <w:sz w:val="24"/>
          <w:szCs w:val="24"/>
        </w:rPr>
        <w:t xml:space="preserve">160 </w:t>
      </w:r>
      <w:r w:rsidR="008856EB" w:rsidRPr="00722C1E">
        <w:rPr>
          <w:rFonts w:ascii="Times New Roman" w:hAnsi="Times New Roman" w:cs="Times New Roman"/>
          <w:sz w:val="24"/>
          <w:szCs w:val="24"/>
        </w:rPr>
        <w:t xml:space="preserve">eurų </w:t>
      </w:r>
      <w:r w:rsidR="002C48EC">
        <w:rPr>
          <w:rFonts w:ascii="Times New Roman" w:hAnsi="Times New Roman" w:cs="Times New Roman"/>
          <w:sz w:val="24"/>
          <w:szCs w:val="24"/>
        </w:rPr>
        <w:t>be</w:t>
      </w:r>
      <w:r w:rsidR="008856EB" w:rsidRPr="00722C1E">
        <w:rPr>
          <w:rFonts w:ascii="Times New Roman" w:hAnsi="Times New Roman" w:cs="Times New Roman"/>
          <w:sz w:val="24"/>
          <w:szCs w:val="24"/>
        </w:rPr>
        <w:t xml:space="preserve"> PVM</w:t>
      </w:r>
    </w:p>
    <w:p w14:paraId="439ED9C6" w14:textId="6F4DC8AE" w:rsidR="00464D17" w:rsidRPr="00722C1E" w:rsidRDefault="00464D17" w:rsidP="00464D17">
      <w:pPr>
        <w:pStyle w:val="Betarp"/>
        <w:spacing w:line="276" w:lineRule="auto"/>
        <w:ind w:firstLine="0"/>
        <w:contextualSpacing/>
        <w:rPr>
          <w:rFonts w:ascii="Times New Roman" w:hAnsi="Times New Roman" w:cs="Times New Roman"/>
          <w:sz w:val="24"/>
          <w:szCs w:val="24"/>
        </w:rPr>
      </w:pPr>
      <w:r>
        <w:rPr>
          <w:rFonts w:ascii="Times New Roman" w:hAnsi="Times New Roman" w:cs="Times New Roman"/>
          <w:sz w:val="24"/>
          <w:szCs w:val="24"/>
        </w:rPr>
        <w:t xml:space="preserve">5.8. Jeigu pasiūlymo vertė viršija konkrečiai pirkimo daliai nustatytą maksimalią lėšų sumą nurodytą 5.7 punkte, pasiūlymas dėl tos dalies yra atmetamas kaip viršijantis pirkimui suplanuotas lėšas. </w:t>
      </w:r>
    </w:p>
    <w:p w14:paraId="4AC2116E" w14:textId="00AB962D" w:rsidR="00CD457C" w:rsidRPr="00722C1E" w:rsidRDefault="00CD457C" w:rsidP="00167332">
      <w:pPr>
        <w:pStyle w:val="Sraopastraipa"/>
        <w:spacing w:line="276" w:lineRule="auto"/>
        <w:ind w:left="0" w:firstLine="0"/>
        <w:rPr>
          <w:rFonts w:ascii="Times New Roman" w:eastAsia="Arial" w:hAnsi="Times New Roman" w:cs="Times New Roman"/>
          <w:vanish/>
          <w:color w:val="7030A0"/>
          <w:sz w:val="24"/>
          <w:szCs w:val="24"/>
        </w:rPr>
      </w:pPr>
    </w:p>
    <w:p w14:paraId="76771895" w14:textId="77777777" w:rsidR="00F527B1" w:rsidRPr="00722C1E" w:rsidRDefault="00F527B1" w:rsidP="00167332">
      <w:pPr>
        <w:pStyle w:val="paragrafesrasas2lygis"/>
        <w:rPr>
          <w:b/>
          <w:bCs/>
          <w:sz w:val="24"/>
          <w:szCs w:val="24"/>
        </w:rPr>
      </w:pPr>
    </w:p>
    <w:p w14:paraId="3946E33E" w14:textId="4CB86343" w:rsidR="00F527B1" w:rsidRPr="00722C1E" w:rsidRDefault="008856EB" w:rsidP="00167332">
      <w:pPr>
        <w:pStyle w:val="Antrat1"/>
        <w:spacing w:before="0" w:after="0" w:line="276" w:lineRule="auto"/>
        <w:ind w:firstLine="0"/>
        <w:rPr>
          <w:rFonts w:ascii="Times New Roman" w:hAnsi="Times New Roman" w:cs="Times New Roman"/>
          <w:b/>
          <w:bCs/>
          <w:color w:val="auto"/>
          <w:sz w:val="24"/>
          <w:szCs w:val="24"/>
        </w:rPr>
      </w:pPr>
      <w:bookmarkStart w:id="17" w:name="_Toc184735939"/>
      <w:r w:rsidRPr="00722C1E">
        <w:rPr>
          <w:rFonts w:ascii="Times New Roman" w:hAnsi="Times New Roman" w:cs="Times New Roman"/>
          <w:b/>
          <w:bCs/>
          <w:color w:val="auto"/>
          <w:sz w:val="24"/>
          <w:szCs w:val="24"/>
        </w:rPr>
        <w:t xml:space="preserve">6. </w:t>
      </w:r>
      <w:r w:rsidR="00E62E95" w:rsidRPr="00722C1E">
        <w:rPr>
          <w:rFonts w:ascii="Times New Roman" w:hAnsi="Times New Roman" w:cs="Times New Roman"/>
          <w:b/>
          <w:bCs/>
          <w:color w:val="auto"/>
          <w:sz w:val="24"/>
          <w:szCs w:val="24"/>
        </w:rPr>
        <w:t>Pasiūlymo galiojimo užtikrinimas</w:t>
      </w:r>
      <w:bookmarkEnd w:id="17"/>
    </w:p>
    <w:p w14:paraId="361C73F4" w14:textId="77777777" w:rsidR="008856EB" w:rsidRPr="00722C1E" w:rsidRDefault="008856EB" w:rsidP="00167332">
      <w:pPr>
        <w:pStyle w:val="Sraopastraipa"/>
        <w:numPr>
          <w:ilvl w:val="1"/>
          <w:numId w:val="0"/>
        </w:numPr>
        <w:spacing w:line="276" w:lineRule="auto"/>
        <w:rPr>
          <w:rFonts w:ascii="Times New Roman" w:hAnsi="Times New Roman" w:cs="Times New Roman"/>
          <w:sz w:val="24"/>
          <w:szCs w:val="24"/>
        </w:rPr>
      </w:pPr>
    </w:p>
    <w:p w14:paraId="592FB423" w14:textId="1D42E4EC" w:rsidR="007962B0" w:rsidRPr="00722C1E" w:rsidRDefault="008856EB" w:rsidP="00167332">
      <w:pPr>
        <w:pStyle w:val="Sraopastraipa"/>
        <w:numPr>
          <w:ilvl w:val="1"/>
          <w:numId w:val="0"/>
        </w:numPr>
        <w:spacing w:line="276" w:lineRule="auto"/>
        <w:rPr>
          <w:rFonts w:ascii="Times New Roman" w:hAnsi="Times New Roman" w:cs="Times New Roman"/>
          <w:sz w:val="24"/>
          <w:szCs w:val="24"/>
        </w:rPr>
      </w:pPr>
      <w:r w:rsidRPr="00722C1E">
        <w:rPr>
          <w:rFonts w:ascii="Times New Roman" w:hAnsi="Times New Roman" w:cs="Times New Roman"/>
          <w:sz w:val="24"/>
          <w:szCs w:val="24"/>
        </w:rPr>
        <w:t xml:space="preserve">6.1 </w:t>
      </w:r>
      <w:r w:rsidR="00764AE6" w:rsidRPr="00722C1E">
        <w:rPr>
          <w:rFonts w:ascii="Times New Roman" w:hAnsi="Times New Roman" w:cs="Times New Roman"/>
          <w:sz w:val="24"/>
          <w:szCs w:val="24"/>
        </w:rPr>
        <w:t xml:space="preserve">Perkančioji organizacija nereikalauja užtikrinti pasiūlymo galiojimą, tačiau </w:t>
      </w:r>
      <w:r w:rsidR="00035067" w:rsidRPr="00722C1E">
        <w:rPr>
          <w:rFonts w:ascii="Times New Roman" w:hAnsi="Times New Roman" w:cs="Times New Roman"/>
          <w:sz w:val="24"/>
          <w:szCs w:val="24"/>
        </w:rPr>
        <w:t>pasilieka teisę kreiptis į teismą dėl žalos, atsiradusios dėl to, kad pa</w:t>
      </w:r>
      <w:r w:rsidRPr="00722C1E">
        <w:rPr>
          <w:rFonts w:ascii="Times New Roman" w:hAnsi="Times New Roman" w:cs="Times New Roman"/>
          <w:sz w:val="24"/>
          <w:szCs w:val="24"/>
        </w:rPr>
        <w:t xml:space="preserve">siūlymo </w:t>
      </w:r>
      <w:r w:rsidR="00035067" w:rsidRPr="00722C1E">
        <w:rPr>
          <w:rFonts w:ascii="Times New Roman" w:hAnsi="Times New Roman" w:cs="Times New Roman"/>
          <w:sz w:val="24"/>
          <w:szCs w:val="24"/>
        </w:rPr>
        <w:t>galiojimo laikotarpiu tiekėjas pakeičia ar atšaukia savo pasiūlymą ar</w:t>
      </w:r>
      <w:r w:rsidR="00891DAD" w:rsidRPr="00722C1E">
        <w:rPr>
          <w:rFonts w:ascii="Times New Roman" w:hAnsi="Times New Roman" w:cs="Times New Roman"/>
          <w:sz w:val="24"/>
          <w:szCs w:val="24"/>
        </w:rPr>
        <w:t xml:space="preserve"> </w:t>
      </w:r>
      <w:r w:rsidR="00706F21" w:rsidRPr="00722C1E">
        <w:rPr>
          <w:rFonts w:ascii="Times New Roman" w:hAnsi="Times New Roman" w:cs="Times New Roman"/>
          <w:sz w:val="24"/>
          <w:szCs w:val="24"/>
        </w:rPr>
        <w:t>pirkimo laimėtojas atsisako sudaryti sutartį, atlyginimo.</w:t>
      </w:r>
    </w:p>
    <w:p w14:paraId="7224B240" w14:textId="77777777" w:rsidR="002D4911" w:rsidRPr="00722C1E" w:rsidRDefault="002D4911" w:rsidP="00167332">
      <w:pPr>
        <w:pStyle w:val="Sraopastraipa"/>
        <w:spacing w:line="276" w:lineRule="auto"/>
        <w:ind w:left="0" w:firstLine="0"/>
        <w:rPr>
          <w:rFonts w:ascii="Times New Roman" w:hAnsi="Times New Roman" w:cs="Times New Roman"/>
          <w:sz w:val="24"/>
          <w:szCs w:val="24"/>
        </w:rPr>
      </w:pPr>
    </w:p>
    <w:p w14:paraId="6766C2BE" w14:textId="37A6BB30" w:rsidR="008856EB" w:rsidRPr="00722C1E" w:rsidRDefault="008856EB" w:rsidP="008856EB">
      <w:pPr>
        <w:pStyle w:val="Antrat1"/>
        <w:spacing w:before="0" w:after="0" w:line="276" w:lineRule="auto"/>
        <w:ind w:firstLine="0"/>
        <w:rPr>
          <w:rFonts w:ascii="Times New Roman" w:hAnsi="Times New Roman" w:cs="Times New Roman"/>
          <w:b/>
          <w:bCs/>
          <w:color w:val="auto"/>
          <w:sz w:val="24"/>
          <w:szCs w:val="24"/>
        </w:rPr>
      </w:pPr>
      <w:bookmarkStart w:id="18" w:name="_Toc184735940"/>
      <w:r w:rsidRPr="00722C1E">
        <w:rPr>
          <w:rFonts w:ascii="Times New Roman" w:hAnsi="Times New Roman" w:cs="Times New Roman"/>
          <w:b/>
          <w:bCs/>
          <w:color w:val="auto"/>
          <w:sz w:val="24"/>
          <w:szCs w:val="24"/>
        </w:rPr>
        <w:t>7. Pasiūlymo vertinimas</w:t>
      </w:r>
      <w:bookmarkEnd w:id="18"/>
    </w:p>
    <w:p w14:paraId="2953A825" w14:textId="77777777" w:rsidR="00976848" w:rsidRPr="00722C1E" w:rsidRDefault="00976848" w:rsidP="00167332">
      <w:pPr>
        <w:pStyle w:val="Sraopastraipa"/>
        <w:spacing w:line="276" w:lineRule="auto"/>
        <w:ind w:left="0" w:firstLine="0"/>
        <w:rPr>
          <w:rFonts w:ascii="Times New Roman" w:hAnsi="Times New Roman" w:cs="Times New Roman"/>
          <w:b/>
          <w:bCs/>
          <w:sz w:val="24"/>
          <w:szCs w:val="24"/>
        </w:rPr>
      </w:pPr>
    </w:p>
    <w:p w14:paraId="6EF9D0EB" w14:textId="77777777" w:rsidR="00EC7ABD" w:rsidRPr="00722C1E" w:rsidRDefault="00EC7ABD" w:rsidP="00167332">
      <w:pPr>
        <w:spacing w:line="276" w:lineRule="auto"/>
        <w:ind w:firstLine="0"/>
        <w:rPr>
          <w:rFonts w:ascii="Times New Roman" w:hAnsi="Times New Roman" w:cs="Times New Roman"/>
          <w:vanish/>
          <w:sz w:val="24"/>
          <w:szCs w:val="24"/>
        </w:rPr>
      </w:pPr>
    </w:p>
    <w:p w14:paraId="2DFF0A66" w14:textId="266C690D" w:rsidR="00CD2CC2" w:rsidRPr="00722C1E" w:rsidRDefault="005A4255" w:rsidP="00167332">
      <w:pPr>
        <w:pStyle w:val="Sraopastraipa"/>
        <w:spacing w:line="276" w:lineRule="auto"/>
        <w:ind w:left="0" w:firstLine="0"/>
        <w:rPr>
          <w:rFonts w:ascii="Times New Roman" w:eastAsia="Calibri" w:hAnsi="Times New Roman" w:cs="Times New Roman"/>
          <w:sz w:val="24"/>
          <w:szCs w:val="24"/>
        </w:rPr>
      </w:pPr>
      <w:r w:rsidRPr="00722C1E">
        <w:rPr>
          <w:rFonts w:ascii="Times New Roman" w:eastAsia="Calibri" w:hAnsi="Times New Roman" w:cs="Times New Roman"/>
          <w:sz w:val="24"/>
          <w:szCs w:val="24"/>
        </w:rPr>
        <w:t>7</w:t>
      </w:r>
      <w:r w:rsidR="0010148D" w:rsidRPr="00722C1E">
        <w:rPr>
          <w:rFonts w:ascii="Times New Roman" w:eastAsia="Calibri" w:hAnsi="Times New Roman" w:cs="Times New Roman"/>
          <w:sz w:val="24"/>
          <w:szCs w:val="24"/>
        </w:rPr>
        <w:t xml:space="preserve">.1. </w:t>
      </w:r>
      <w:r w:rsidR="00CD2CC2" w:rsidRPr="00722C1E">
        <w:rPr>
          <w:rFonts w:ascii="Times New Roman" w:eastAsia="Calibri" w:hAnsi="Times New Roman" w:cs="Times New Roman"/>
          <w:sz w:val="24"/>
          <w:szCs w:val="24"/>
        </w:rPr>
        <w:t xml:space="preserve"> </w:t>
      </w:r>
      <w:r w:rsidR="3CB1384C" w:rsidRPr="00722C1E">
        <w:rPr>
          <w:rFonts w:ascii="Times New Roman" w:hAnsi="Times New Roman" w:cs="Times New Roman"/>
          <w:sz w:val="24"/>
          <w:szCs w:val="24"/>
        </w:rPr>
        <w:t>P</w:t>
      </w:r>
      <w:r w:rsidR="000B220A" w:rsidRPr="00722C1E">
        <w:rPr>
          <w:rFonts w:ascii="Times New Roman" w:hAnsi="Times New Roman" w:cs="Times New Roman"/>
          <w:sz w:val="24"/>
          <w:szCs w:val="24"/>
        </w:rPr>
        <w:t>erkančioji organizacija</w:t>
      </w:r>
      <w:r w:rsidR="00831133" w:rsidRPr="00722C1E">
        <w:rPr>
          <w:rFonts w:ascii="Times New Roman" w:eastAsia="Calibri" w:hAnsi="Times New Roman" w:cs="Times New Roman"/>
          <w:sz w:val="24"/>
          <w:szCs w:val="24"/>
        </w:rPr>
        <w:t xml:space="preserve"> ekonomiškai naudingiausią </w:t>
      </w:r>
      <w:r w:rsidR="000B220A" w:rsidRPr="00722C1E">
        <w:rPr>
          <w:rFonts w:ascii="Times New Roman" w:eastAsia="Calibri" w:hAnsi="Times New Roman" w:cs="Times New Roman"/>
          <w:sz w:val="24"/>
          <w:szCs w:val="24"/>
        </w:rPr>
        <w:t>p</w:t>
      </w:r>
      <w:r w:rsidR="00831133" w:rsidRPr="00722C1E">
        <w:rPr>
          <w:rFonts w:ascii="Times New Roman" w:eastAsia="Calibri" w:hAnsi="Times New Roman" w:cs="Times New Roman"/>
          <w:sz w:val="24"/>
          <w:szCs w:val="24"/>
        </w:rPr>
        <w:t xml:space="preserve">asiūlymą išrenka pagal </w:t>
      </w:r>
      <w:r w:rsidR="000B220A" w:rsidRPr="00722C1E">
        <w:rPr>
          <w:rFonts w:ascii="Times New Roman" w:eastAsia="Calibri" w:hAnsi="Times New Roman" w:cs="Times New Roman"/>
          <w:sz w:val="24"/>
          <w:szCs w:val="24"/>
        </w:rPr>
        <w:t>tiekėjo p</w:t>
      </w:r>
      <w:r w:rsidR="00831133" w:rsidRPr="00722C1E">
        <w:rPr>
          <w:rFonts w:ascii="Times New Roman" w:eastAsia="Calibri" w:hAnsi="Times New Roman" w:cs="Times New Roman"/>
          <w:sz w:val="24"/>
          <w:szCs w:val="24"/>
        </w:rPr>
        <w:t>asiūlyme nurodytą kainą, kuri turi būti apskaičiuota ir nurodyta taip, kaip reikalaujama</w:t>
      </w:r>
      <w:r w:rsidR="00DE051B" w:rsidRPr="00722C1E">
        <w:rPr>
          <w:rFonts w:ascii="Times New Roman" w:eastAsia="Calibri" w:hAnsi="Times New Roman" w:cs="Times New Roman"/>
          <w:sz w:val="24"/>
          <w:szCs w:val="24"/>
        </w:rPr>
        <w:t xml:space="preserve"> </w:t>
      </w:r>
      <w:r w:rsidR="00023019" w:rsidRPr="00722C1E">
        <w:rPr>
          <w:rFonts w:ascii="Times New Roman" w:eastAsia="Calibri" w:hAnsi="Times New Roman" w:cs="Times New Roman"/>
          <w:sz w:val="24"/>
          <w:szCs w:val="24"/>
        </w:rPr>
        <w:t>specialiųjų p</w:t>
      </w:r>
      <w:r w:rsidR="00DE051B" w:rsidRPr="00722C1E">
        <w:rPr>
          <w:rFonts w:ascii="Times New Roman" w:eastAsia="Calibri" w:hAnsi="Times New Roman" w:cs="Times New Roman"/>
          <w:sz w:val="24"/>
          <w:szCs w:val="24"/>
        </w:rPr>
        <w:t xml:space="preserve">irkimo sąlygų priede </w:t>
      </w:r>
      <w:r w:rsidR="00F7501B" w:rsidRPr="00722C1E">
        <w:rPr>
          <w:rFonts w:ascii="Times New Roman" w:eastAsia="Calibri" w:hAnsi="Times New Roman" w:cs="Times New Roman"/>
          <w:color w:val="000000" w:themeColor="text1"/>
          <w:sz w:val="24"/>
          <w:szCs w:val="24"/>
        </w:rPr>
        <w:t>5</w:t>
      </w:r>
      <w:r w:rsidR="006915D1" w:rsidRPr="00722C1E">
        <w:rPr>
          <w:rFonts w:ascii="Times New Roman" w:hAnsi="Times New Roman" w:cs="Times New Roman"/>
          <w:sz w:val="24"/>
          <w:szCs w:val="24"/>
        </w:rPr>
        <w:t xml:space="preserve"> „Pasiūlymo forma“.</w:t>
      </w:r>
    </w:p>
    <w:p w14:paraId="07C61154" w14:textId="77777777" w:rsidR="00EB12D6" w:rsidRPr="00722C1E" w:rsidRDefault="00660FD8" w:rsidP="00167332">
      <w:pPr>
        <w:pStyle w:val="Sraopastraipa"/>
        <w:spacing w:line="276" w:lineRule="auto"/>
        <w:ind w:left="0" w:firstLine="0"/>
        <w:rPr>
          <w:rFonts w:ascii="Times New Roman" w:hAnsi="Times New Roman" w:cs="Times New Roman"/>
          <w:color w:val="000000" w:themeColor="text1"/>
          <w:sz w:val="24"/>
          <w:szCs w:val="24"/>
        </w:rPr>
      </w:pPr>
      <w:r w:rsidRPr="00722C1E">
        <w:rPr>
          <w:rFonts w:ascii="Times New Roman" w:hAnsi="Times New Roman" w:cs="Times New Roman"/>
          <w:color w:val="000000" w:themeColor="text1"/>
          <w:sz w:val="24"/>
          <w:szCs w:val="24"/>
        </w:rPr>
        <w:t>7</w:t>
      </w:r>
      <w:r w:rsidR="001404CC" w:rsidRPr="00722C1E">
        <w:rPr>
          <w:rFonts w:ascii="Times New Roman" w:hAnsi="Times New Roman" w:cs="Times New Roman"/>
          <w:color w:val="000000" w:themeColor="text1"/>
          <w:sz w:val="24"/>
          <w:szCs w:val="24"/>
        </w:rPr>
        <w:t xml:space="preserve">.2. </w:t>
      </w:r>
      <w:r w:rsidR="00D734C6" w:rsidRPr="00722C1E">
        <w:rPr>
          <w:rFonts w:ascii="Times New Roman" w:hAnsi="Times New Roman" w:cs="Times New Roman"/>
          <w:color w:val="000000" w:themeColor="text1"/>
          <w:sz w:val="24"/>
          <w:szCs w:val="24"/>
        </w:rPr>
        <w:t xml:space="preserve">Laimėjusiu </w:t>
      </w:r>
      <w:r w:rsidR="00996FBB" w:rsidRPr="00722C1E">
        <w:rPr>
          <w:rFonts w:ascii="Times New Roman" w:hAnsi="Times New Roman" w:cs="Times New Roman"/>
          <w:color w:val="000000" w:themeColor="text1"/>
          <w:sz w:val="24"/>
          <w:szCs w:val="24"/>
        </w:rPr>
        <w:t>p</w:t>
      </w:r>
      <w:r w:rsidR="005D7D8C" w:rsidRPr="00722C1E">
        <w:rPr>
          <w:rFonts w:ascii="Times New Roman" w:hAnsi="Times New Roman" w:cs="Times New Roman"/>
          <w:color w:val="000000" w:themeColor="text1"/>
          <w:sz w:val="24"/>
          <w:szCs w:val="24"/>
        </w:rPr>
        <w:t>asiūlymu</w:t>
      </w:r>
      <w:r w:rsidR="00D734C6" w:rsidRPr="00722C1E">
        <w:rPr>
          <w:rFonts w:ascii="Times New Roman" w:hAnsi="Times New Roman" w:cs="Times New Roman"/>
          <w:color w:val="000000" w:themeColor="text1"/>
          <w:sz w:val="24"/>
          <w:szCs w:val="24"/>
        </w:rPr>
        <w:t xml:space="preserve"> galės būti pripažintas tik 1 (vienas) </w:t>
      </w:r>
      <w:r w:rsidR="005D7D8C" w:rsidRPr="00722C1E">
        <w:rPr>
          <w:rFonts w:ascii="Times New Roman" w:hAnsi="Times New Roman" w:cs="Times New Roman"/>
          <w:color w:val="000000" w:themeColor="text1"/>
          <w:sz w:val="24"/>
          <w:szCs w:val="24"/>
        </w:rPr>
        <w:t xml:space="preserve">ekonomiškai naudingiausias </w:t>
      </w:r>
      <w:r w:rsidR="00A36CC9" w:rsidRPr="00722C1E">
        <w:rPr>
          <w:rFonts w:ascii="Times New Roman" w:hAnsi="Times New Roman" w:cs="Times New Roman"/>
          <w:color w:val="000000" w:themeColor="text1"/>
          <w:sz w:val="24"/>
          <w:szCs w:val="24"/>
        </w:rPr>
        <w:t>p</w:t>
      </w:r>
      <w:r w:rsidR="005D7D8C" w:rsidRPr="00722C1E">
        <w:rPr>
          <w:rFonts w:ascii="Times New Roman" w:hAnsi="Times New Roman" w:cs="Times New Roman"/>
          <w:color w:val="000000" w:themeColor="text1"/>
          <w:sz w:val="24"/>
          <w:szCs w:val="24"/>
        </w:rPr>
        <w:t>asiūlymas, esantis pasiūlymų eilės pirmojoje vietoje</w:t>
      </w:r>
      <w:r w:rsidR="00D734C6" w:rsidRPr="00722C1E">
        <w:rPr>
          <w:rFonts w:ascii="Times New Roman" w:hAnsi="Times New Roman" w:cs="Times New Roman"/>
          <w:color w:val="000000" w:themeColor="text1"/>
          <w:sz w:val="24"/>
          <w:szCs w:val="24"/>
        </w:rPr>
        <w:t xml:space="preserve">. </w:t>
      </w:r>
    </w:p>
    <w:p w14:paraId="4CFAC41F" w14:textId="4A02BCD8" w:rsidR="00D83C57" w:rsidRPr="00722C1E" w:rsidRDefault="00D83C57" w:rsidP="00167332">
      <w:pPr>
        <w:pStyle w:val="Antrat1"/>
        <w:tabs>
          <w:tab w:val="left" w:pos="567"/>
        </w:tabs>
        <w:spacing w:line="276" w:lineRule="auto"/>
        <w:ind w:firstLine="0"/>
        <w:contextualSpacing/>
        <w:rPr>
          <w:rFonts w:ascii="Times New Roman" w:hAnsi="Times New Roman" w:cs="Times New Roman"/>
          <w:b/>
          <w:bCs/>
          <w:sz w:val="24"/>
          <w:szCs w:val="24"/>
        </w:rPr>
      </w:pPr>
      <w:bookmarkStart w:id="19" w:name="_Ref39425999"/>
      <w:bookmarkStart w:id="20" w:name="_Ref39426005"/>
      <w:bookmarkStart w:id="21" w:name="_Toc126333937"/>
      <w:bookmarkStart w:id="22" w:name="_Toc184735941"/>
      <w:r w:rsidRPr="00722C1E">
        <w:rPr>
          <w:rFonts w:ascii="Times New Roman" w:hAnsi="Times New Roman" w:cs="Times New Roman"/>
          <w:b/>
          <w:bCs/>
          <w:sz w:val="24"/>
          <w:szCs w:val="24"/>
        </w:rPr>
        <w:t>8. Sutarties sudarymas</w:t>
      </w:r>
      <w:bookmarkEnd w:id="19"/>
      <w:bookmarkEnd w:id="20"/>
      <w:bookmarkEnd w:id="21"/>
      <w:bookmarkEnd w:id="22"/>
    </w:p>
    <w:p w14:paraId="1776C8FA" w14:textId="77777777" w:rsidR="008856EB" w:rsidRPr="00722C1E" w:rsidRDefault="008856EB" w:rsidP="00167332">
      <w:pPr>
        <w:pStyle w:val="Sraopastraipa"/>
        <w:spacing w:line="276" w:lineRule="auto"/>
        <w:ind w:left="0" w:firstLine="0"/>
        <w:rPr>
          <w:rFonts w:ascii="Times New Roman" w:hAnsi="Times New Roman" w:cs="Times New Roman"/>
          <w:color w:val="000000" w:themeColor="text1"/>
          <w:sz w:val="24"/>
          <w:szCs w:val="24"/>
        </w:rPr>
      </w:pPr>
    </w:p>
    <w:p w14:paraId="7E442DBD" w14:textId="66138F8C" w:rsidR="00406FF1" w:rsidRPr="00722C1E" w:rsidRDefault="000003B6" w:rsidP="00167332">
      <w:pPr>
        <w:pStyle w:val="Sraopastraipa"/>
        <w:spacing w:line="276" w:lineRule="auto"/>
        <w:ind w:left="0" w:firstLine="0"/>
        <w:rPr>
          <w:rFonts w:ascii="Times New Roman" w:hAnsi="Times New Roman" w:cs="Times New Roman"/>
          <w:sz w:val="24"/>
          <w:szCs w:val="24"/>
        </w:rPr>
        <w:sectPr w:rsidR="00406FF1" w:rsidRPr="00722C1E" w:rsidSect="000B2340">
          <w:headerReference w:type="default" r:id="rId14"/>
          <w:pgSz w:w="12240" w:h="15840"/>
          <w:pgMar w:top="1134" w:right="567" w:bottom="1134" w:left="1701" w:header="720" w:footer="720" w:gutter="0"/>
          <w:pgNumType w:start="0"/>
          <w:cols w:space="720"/>
          <w:titlePg/>
          <w:docGrid w:linePitch="360"/>
        </w:sectPr>
      </w:pPr>
      <w:r w:rsidRPr="00722C1E">
        <w:rPr>
          <w:rFonts w:ascii="Times New Roman" w:hAnsi="Times New Roman" w:cs="Times New Roman"/>
          <w:color w:val="000000" w:themeColor="text1"/>
          <w:sz w:val="24"/>
          <w:szCs w:val="24"/>
        </w:rPr>
        <w:t xml:space="preserve">8.1. </w:t>
      </w:r>
      <w:r w:rsidR="00D83C57" w:rsidRPr="00722C1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722C1E">
        <w:rPr>
          <w:rFonts w:ascii="Times New Roman" w:hAnsi="Times New Roman" w:cs="Times New Roman"/>
          <w:color w:val="0070C0"/>
          <w:sz w:val="24"/>
          <w:szCs w:val="24"/>
        </w:rPr>
        <w:t xml:space="preserve"> </w:t>
      </w:r>
      <w:r w:rsidR="00D83C57" w:rsidRPr="00722C1E">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722C1E">
        <w:rPr>
          <w:rFonts w:ascii="Times New Roman" w:hAnsi="Times New Roman" w:cs="Times New Roman"/>
          <w:sz w:val="24"/>
          <w:szCs w:val="24"/>
        </w:rPr>
        <w:t>Sutarties sąlygos pateikiamos</w:t>
      </w:r>
      <w:r w:rsidR="00F56579" w:rsidRPr="00722C1E">
        <w:rPr>
          <w:rFonts w:ascii="Times New Roman" w:hAnsi="Times New Roman" w:cs="Times New Roman"/>
          <w:sz w:val="24"/>
          <w:szCs w:val="24"/>
        </w:rPr>
        <w:t xml:space="preserve"> specialiųjų pirkimo </w:t>
      </w:r>
      <w:r w:rsidR="00F56579" w:rsidRPr="00722C1E">
        <w:rPr>
          <w:rFonts w:ascii="Times New Roman" w:hAnsi="Times New Roman" w:cs="Times New Roman"/>
          <w:color w:val="000000" w:themeColor="text1"/>
          <w:sz w:val="24"/>
          <w:szCs w:val="24"/>
        </w:rPr>
        <w:t>sąlygų</w:t>
      </w:r>
      <w:r w:rsidR="00D83C57" w:rsidRPr="00722C1E">
        <w:rPr>
          <w:rFonts w:ascii="Times New Roman" w:hAnsi="Times New Roman" w:cs="Times New Roman"/>
          <w:color w:val="000000" w:themeColor="text1"/>
          <w:sz w:val="24"/>
          <w:szCs w:val="24"/>
        </w:rPr>
        <w:t xml:space="preserve"> </w:t>
      </w:r>
      <w:r w:rsidR="00271BE9" w:rsidRPr="00722C1E">
        <w:rPr>
          <w:rFonts w:ascii="Times New Roman" w:hAnsi="Times New Roman" w:cs="Times New Roman"/>
          <w:color w:val="000000" w:themeColor="text1"/>
          <w:sz w:val="24"/>
          <w:szCs w:val="24"/>
        </w:rPr>
        <w:t>7</w:t>
      </w:r>
      <w:r w:rsidR="00F56579" w:rsidRPr="00722C1E">
        <w:rPr>
          <w:rFonts w:ascii="Times New Roman" w:hAnsi="Times New Roman" w:cs="Times New Roman"/>
          <w:color w:val="00B050"/>
          <w:sz w:val="24"/>
          <w:szCs w:val="24"/>
        </w:rPr>
        <w:t xml:space="preserve"> </w:t>
      </w:r>
      <w:r w:rsidR="00F56579" w:rsidRPr="00722C1E">
        <w:rPr>
          <w:rFonts w:ascii="Times New Roman" w:hAnsi="Times New Roman" w:cs="Times New Roman"/>
          <w:sz w:val="24"/>
          <w:szCs w:val="24"/>
        </w:rPr>
        <w:t xml:space="preserve">priede </w:t>
      </w:r>
      <w:r w:rsidR="00617355" w:rsidRPr="00722C1E">
        <w:rPr>
          <w:rFonts w:ascii="Times New Roman" w:hAnsi="Times New Roman" w:cs="Times New Roman"/>
          <w:sz w:val="24"/>
          <w:szCs w:val="24"/>
        </w:rPr>
        <w:t>„Sutarties projektas“</w:t>
      </w:r>
      <w:r w:rsidR="00610370" w:rsidRPr="00722C1E">
        <w:rPr>
          <w:rFonts w:ascii="Times New Roman" w:hAnsi="Times New Roman" w:cs="Times New Roman"/>
          <w:sz w:val="24"/>
          <w:szCs w:val="24"/>
        </w:rPr>
        <w:t>.</w:t>
      </w:r>
    </w:p>
    <w:p w14:paraId="4F40D6AC" w14:textId="18DF6BBD" w:rsidR="00F247AB" w:rsidRPr="00722C1E" w:rsidRDefault="00F247AB" w:rsidP="006F7D44">
      <w:pPr>
        <w:pStyle w:val="Betarp"/>
        <w:ind w:firstLine="0"/>
        <w:jc w:val="right"/>
        <w:rPr>
          <w:rFonts w:ascii="Times New Roman" w:hAnsi="Times New Roman" w:cs="Times New Roman"/>
          <w:sz w:val="24"/>
          <w:szCs w:val="24"/>
        </w:rPr>
      </w:pPr>
      <w:r w:rsidRPr="00722C1E">
        <w:rPr>
          <w:rFonts w:ascii="Times New Roman" w:hAnsi="Times New Roman" w:cs="Times New Roman"/>
          <w:sz w:val="24"/>
          <w:szCs w:val="24"/>
        </w:rPr>
        <w:lastRenderedPageBreak/>
        <w:t xml:space="preserve">  </w:t>
      </w:r>
      <w:r w:rsidRPr="00722C1E">
        <w:rPr>
          <w:rFonts w:ascii="Times New Roman" w:hAnsi="Times New Roman" w:cs="Times New Roman"/>
          <w:sz w:val="24"/>
          <w:szCs w:val="24"/>
        </w:rPr>
        <w:tab/>
      </w:r>
      <w:r w:rsidRPr="00722C1E">
        <w:rPr>
          <w:rFonts w:ascii="Times New Roman" w:hAnsi="Times New Roman" w:cs="Times New Roman"/>
          <w:sz w:val="24"/>
          <w:szCs w:val="24"/>
        </w:rPr>
        <w:tab/>
      </w:r>
      <w:r w:rsidRPr="00722C1E">
        <w:rPr>
          <w:rFonts w:ascii="Times New Roman" w:hAnsi="Times New Roman" w:cs="Times New Roman"/>
          <w:sz w:val="24"/>
          <w:szCs w:val="24"/>
        </w:rPr>
        <w:tab/>
      </w:r>
      <w:r w:rsidRPr="00722C1E">
        <w:rPr>
          <w:rFonts w:ascii="Times New Roman" w:hAnsi="Times New Roman" w:cs="Times New Roman"/>
          <w:sz w:val="24"/>
          <w:szCs w:val="24"/>
        </w:rPr>
        <w:tab/>
      </w:r>
      <w:r w:rsidRPr="00722C1E">
        <w:rPr>
          <w:rFonts w:ascii="Times New Roman" w:hAnsi="Times New Roman" w:cs="Times New Roman"/>
          <w:sz w:val="24"/>
          <w:szCs w:val="24"/>
        </w:rPr>
        <w:tab/>
      </w:r>
      <w:r w:rsidRPr="00722C1E">
        <w:rPr>
          <w:rFonts w:ascii="Times New Roman" w:hAnsi="Times New Roman" w:cs="Times New Roman"/>
          <w:sz w:val="24"/>
          <w:szCs w:val="24"/>
        </w:rPr>
        <w:tab/>
      </w:r>
      <w:r w:rsidRPr="00722C1E">
        <w:rPr>
          <w:rFonts w:ascii="Times New Roman" w:hAnsi="Times New Roman" w:cs="Times New Roman"/>
          <w:sz w:val="24"/>
          <w:szCs w:val="24"/>
        </w:rPr>
        <w:tab/>
      </w:r>
      <w:r w:rsidRPr="00722C1E">
        <w:rPr>
          <w:rFonts w:ascii="Times New Roman" w:hAnsi="Times New Roman" w:cs="Times New Roman"/>
          <w:sz w:val="24"/>
          <w:szCs w:val="24"/>
        </w:rPr>
        <w:tab/>
      </w:r>
      <w:r w:rsidRPr="00722C1E">
        <w:rPr>
          <w:rFonts w:ascii="Times New Roman" w:hAnsi="Times New Roman" w:cs="Times New Roman"/>
          <w:sz w:val="24"/>
          <w:szCs w:val="24"/>
        </w:rPr>
        <w:tab/>
      </w:r>
      <w:r w:rsidRPr="00722C1E">
        <w:rPr>
          <w:rFonts w:ascii="Times New Roman" w:hAnsi="Times New Roman" w:cs="Times New Roman"/>
          <w:sz w:val="24"/>
          <w:szCs w:val="24"/>
        </w:rPr>
        <w:tab/>
      </w:r>
      <w:r w:rsidRPr="00722C1E">
        <w:rPr>
          <w:rFonts w:ascii="Times New Roman" w:hAnsi="Times New Roman" w:cs="Times New Roman"/>
          <w:sz w:val="24"/>
          <w:szCs w:val="24"/>
        </w:rPr>
        <w:tab/>
      </w:r>
      <w:r w:rsidRPr="00722C1E">
        <w:rPr>
          <w:rFonts w:ascii="Times New Roman" w:hAnsi="Times New Roman" w:cs="Times New Roman"/>
          <w:sz w:val="24"/>
          <w:szCs w:val="24"/>
        </w:rPr>
        <w:tab/>
      </w:r>
      <w:r w:rsidRPr="00722C1E">
        <w:rPr>
          <w:rFonts w:ascii="Times New Roman" w:hAnsi="Times New Roman" w:cs="Times New Roman"/>
          <w:sz w:val="24"/>
          <w:szCs w:val="24"/>
        </w:rPr>
        <w:tab/>
      </w:r>
      <w:r w:rsidRPr="00722C1E">
        <w:rPr>
          <w:rFonts w:ascii="Times New Roman" w:hAnsi="Times New Roman" w:cs="Times New Roman"/>
          <w:sz w:val="24"/>
          <w:szCs w:val="24"/>
        </w:rPr>
        <w:tab/>
      </w:r>
      <w:r w:rsidR="00C90921" w:rsidRPr="00722C1E">
        <w:rPr>
          <w:rFonts w:ascii="Times New Roman" w:hAnsi="Times New Roman" w:cs="Times New Roman"/>
          <w:sz w:val="24"/>
          <w:szCs w:val="24"/>
        </w:rPr>
        <w:t xml:space="preserve">        </w:t>
      </w:r>
      <w:r w:rsidR="00112F92" w:rsidRPr="00722C1E">
        <w:rPr>
          <w:rFonts w:ascii="Times New Roman" w:hAnsi="Times New Roman" w:cs="Times New Roman"/>
          <w:sz w:val="24"/>
          <w:szCs w:val="24"/>
        </w:rPr>
        <w:t xml:space="preserve">Pirkimo sąlygų 1 priedas </w:t>
      </w:r>
    </w:p>
    <w:p w14:paraId="729EDC83" w14:textId="1FD87D04" w:rsidR="00112F92" w:rsidRPr="00722C1E" w:rsidRDefault="00112F92" w:rsidP="006F7D44">
      <w:pPr>
        <w:pStyle w:val="Betarp"/>
        <w:ind w:firstLine="0"/>
        <w:jc w:val="right"/>
        <w:rPr>
          <w:rFonts w:ascii="Times New Roman" w:hAnsi="Times New Roman" w:cs="Times New Roman"/>
          <w:sz w:val="24"/>
          <w:szCs w:val="24"/>
        </w:rPr>
      </w:pPr>
      <w:r w:rsidRPr="00722C1E">
        <w:rPr>
          <w:rFonts w:ascii="Times New Roman" w:hAnsi="Times New Roman" w:cs="Times New Roman"/>
          <w:sz w:val="24"/>
          <w:szCs w:val="24"/>
        </w:rPr>
        <w:t>„</w:t>
      </w:r>
      <w:bookmarkStart w:id="23" w:name="_Hlk172623232"/>
      <w:r w:rsidRPr="00722C1E">
        <w:rPr>
          <w:rFonts w:ascii="Times New Roman" w:hAnsi="Times New Roman" w:cs="Times New Roman"/>
          <w:sz w:val="24"/>
          <w:szCs w:val="24"/>
        </w:rPr>
        <w:t>Tiekėjų pašalinimo pagrindai</w:t>
      </w:r>
      <w:bookmarkEnd w:id="23"/>
      <w:r w:rsidRPr="00722C1E">
        <w:rPr>
          <w:rFonts w:ascii="Times New Roman" w:hAnsi="Times New Roman" w:cs="Times New Roman"/>
          <w:sz w:val="24"/>
          <w:szCs w:val="24"/>
        </w:rPr>
        <w:t>“</w:t>
      </w:r>
    </w:p>
    <w:p w14:paraId="537E8F24" w14:textId="77777777" w:rsidR="00112F92" w:rsidRPr="00722C1E" w:rsidRDefault="00112F92" w:rsidP="00112F92">
      <w:pPr>
        <w:keepNext/>
        <w:keepLines/>
        <w:spacing w:before="120" w:after="160" w:line="276" w:lineRule="auto"/>
        <w:ind w:firstLine="0"/>
        <w:jc w:val="right"/>
        <w:rPr>
          <w:rFonts w:ascii="Times New Roman" w:eastAsia="Arial" w:hAnsi="Times New Roman" w:cs="Times New Roman"/>
          <w:sz w:val="24"/>
          <w:szCs w:val="24"/>
        </w:rPr>
      </w:pPr>
    </w:p>
    <w:p w14:paraId="6748C153" w14:textId="77777777" w:rsidR="00C06775" w:rsidRPr="00C06775" w:rsidRDefault="00C06775" w:rsidP="00C06775">
      <w:pPr>
        <w:widowControl w:val="0"/>
        <w:tabs>
          <w:tab w:val="right" w:leader="underscore" w:pos="9071"/>
        </w:tabs>
        <w:suppressAutoHyphens/>
        <w:jc w:val="center"/>
        <w:textAlignment w:val="baseline"/>
        <w:rPr>
          <w:rFonts w:ascii="Times New Roman" w:eastAsia="Arial" w:hAnsi="Times New Roman" w:cs="Times New Roman"/>
          <w:smallCaps/>
          <w:sz w:val="28"/>
          <w:szCs w:val="28"/>
        </w:rPr>
      </w:pPr>
      <w:r w:rsidRPr="00C06775">
        <w:rPr>
          <w:rFonts w:ascii="Times New Roman" w:eastAsia="Arial" w:hAnsi="Times New Roman" w:cs="Times New Roman"/>
          <w:smallCaps/>
          <w:sz w:val="28"/>
          <w:szCs w:val="28"/>
        </w:rPr>
        <w:t>Tiekėjų pašalinimo pagrindai/ deklaracija</w:t>
      </w:r>
    </w:p>
    <w:p w14:paraId="46F3BB24" w14:textId="6BD50C60" w:rsidR="00C06775" w:rsidRPr="0004033E" w:rsidRDefault="00C06775" w:rsidP="00C06775">
      <w:pPr>
        <w:widowControl w:val="0"/>
        <w:tabs>
          <w:tab w:val="right" w:leader="underscore" w:pos="9071"/>
        </w:tabs>
        <w:suppressAutoHyphens/>
        <w:textAlignment w:val="baseline"/>
        <w:rPr>
          <w:rFonts w:ascii="Times New Roman" w:hAnsi="Times New Roman" w:cs="Times New Roman"/>
          <w:sz w:val="24"/>
          <w:szCs w:val="24"/>
        </w:rPr>
      </w:pPr>
      <w:r w:rsidRPr="0004033E">
        <w:rPr>
          <w:rFonts w:ascii="Times New Roman" w:eastAsia="Calibri" w:hAnsi="Times New Roman" w:cs="Times New Roman"/>
          <w:sz w:val="24"/>
          <w:szCs w:val="24"/>
        </w:rPr>
        <w:tab/>
      </w:r>
    </w:p>
    <w:p w14:paraId="0F5F3770" w14:textId="77777777" w:rsidR="00C06775" w:rsidRPr="0004033E" w:rsidRDefault="00C06775" w:rsidP="00C06775">
      <w:pPr>
        <w:shd w:val="clear" w:color="auto" w:fill="FFFFFF"/>
        <w:suppressAutoHyphens/>
        <w:ind w:right="-178"/>
        <w:jc w:val="center"/>
        <w:rPr>
          <w:rFonts w:ascii="Times New Roman" w:hAnsi="Times New Roman" w:cs="Times New Roman"/>
          <w:sz w:val="20"/>
          <w:szCs w:val="20"/>
        </w:rPr>
      </w:pPr>
      <w:r w:rsidRPr="0004033E">
        <w:rPr>
          <w:rFonts w:ascii="Times New Roman" w:hAnsi="Times New Roman" w:cs="Times New Roman"/>
          <w:sz w:val="20"/>
          <w:szCs w:val="20"/>
        </w:rPr>
        <w:t>(</w:t>
      </w:r>
      <w:r w:rsidRPr="0004033E">
        <w:rPr>
          <w:rFonts w:ascii="Times New Roman" w:hAnsi="Times New Roman" w:cs="Times New Roman"/>
          <w:i/>
          <w:iCs/>
          <w:sz w:val="20"/>
          <w:szCs w:val="20"/>
        </w:rPr>
        <w:t>tiekėjo pavadinimas</w:t>
      </w:r>
      <w:r w:rsidRPr="0004033E">
        <w:rPr>
          <w:rFonts w:ascii="Times New Roman" w:hAnsi="Times New Roman" w:cs="Times New Roman"/>
          <w:sz w:val="20"/>
          <w:szCs w:val="20"/>
        </w:rPr>
        <w:t>)</w:t>
      </w:r>
    </w:p>
    <w:p w14:paraId="52DE719E" w14:textId="77777777" w:rsidR="00C06775" w:rsidRPr="0004033E" w:rsidRDefault="00C06775" w:rsidP="00C06775">
      <w:pPr>
        <w:widowControl w:val="0"/>
        <w:tabs>
          <w:tab w:val="right" w:leader="underscore" w:pos="9071"/>
        </w:tabs>
        <w:suppressAutoHyphens/>
        <w:textAlignment w:val="baseline"/>
        <w:rPr>
          <w:rFonts w:ascii="Times New Roman" w:eastAsia="Calibri" w:hAnsi="Times New Roman" w:cs="Times New Roman"/>
          <w:sz w:val="24"/>
          <w:szCs w:val="24"/>
        </w:rPr>
      </w:pPr>
      <w:r w:rsidRPr="0004033E">
        <w:rPr>
          <w:rFonts w:ascii="Times New Roman" w:eastAsia="Calibri" w:hAnsi="Times New Roman" w:cs="Times New Roman"/>
          <w:sz w:val="24"/>
          <w:szCs w:val="24"/>
        </w:rPr>
        <w:tab/>
      </w:r>
    </w:p>
    <w:p w14:paraId="3AB9A180" w14:textId="77777777" w:rsidR="00C06775" w:rsidRPr="0004033E" w:rsidRDefault="00C06775" w:rsidP="00C06775">
      <w:pPr>
        <w:suppressAutoHyphens/>
        <w:jc w:val="center"/>
        <w:textAlignment w:val="baseline"/>
        <w:rPr>
          <w:rFonts w:ascii="Times New Roman" w:hAnsi="Times New Roman" w:cs="Times New Roman"/>
          <w:sz w:val="20"/>
          <w:szCs w:val="20"/>
        </w:rPr>
      </w:pPr>
      <w:r w:rsidRPr="0004033E">
        <w:rPr>
          <w:rFonts w:ascii="Times New Roman" w:eastAsia="Calibri" w:hAnsi="Times New Roman" w:cs="Times New Roman"/>
          <w:iCs/>
          <w:sz w:val="20"/>
          <w:szCs w:val="20"/>
        </w:rPr>
        <w:t>(</w:t>
      </w:r>
      <w:r w:rsidRPr="0004033E">
        <w:rPr>
          <w:rFonts w:ascii="Times New Roman" w:eastAsia="Calibri" w:hAnsi="Times New Roman" w:cs="Times New Roman"/>
          <w:i/>
          <w:sz w:val="20"/>
          <w:szCs w:val="20"/>
        </w:rPr>
        <w:t>adresatas (perkančiosios organizacijos / perkančiojo subjekto pavadinimas</w:t>
      </w:r>
      <w:r w:rsidRPr="0004033E">
        <w:rPr>
          <w:rFonts w:ascii="Times New Roman" w:eastAsia="Calibri" w:hAnsi="Times New Roman" w:cs="Times New Roman"/>
          <w:iCs/>
          <w:sz w:val="20"/>
          <w:szCs w:val="20"/>
        </w:rPr>
        <w:t>)</w:t>
      </w:r>
    </w:p>
    <w:p w14:paraId="7E7582F0" w14:textId="77777777" w:rsidR="00C06775" w:rsidRPr="0004033E" w:rsidRDefault="00C06775" w:rsidP="00C06775">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p>
    <w:p w14:paraId="7D2D306A" w14:textId="77777777" w:rsidR="00C06775" w:rsidRPr="0004033E" w:rsidRDefault="00C06775" w:rsidP="00C06775">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r w:rsidRPr="0004033E">
        <w:rPr>
          <w:rFonts w:ascii="Times New Roman" w:eastAsia="Calibri" w:hAnsi="Times New Roman" w:cs="Times New Roman"/>
          <w:b/>
          <w:bCs/>
          <w:sz w:val="24"/>
          <w:szCs w:val="24"/>
        </w:rPr>
        <w:t>TIEKĖJO DEKLARACIJA</w:t>
      </w:r>
    </w:p>
    <w:p w14:paraId="49A73CD5" w14:textId="77777777" w:rsidR="00C06775" w:rsidRPr="0004033E" w:rsidRDefault="00C06775" w:rsidP="00C06775">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p>
    <w:p w14:paraId="2FD587A1" w14:textId="77777777" w:rsidR="00C06775" w:rsidRPr="0004033E" w:rsidRDefault="00C06775" w:rsidP="00C06775">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04033E">
        <w:rPr>
          <w:rFonts w:ascii="Times New Roman" w:eastAsia="Calibri" w:hAnsi="Times New Roman" w:cs="Times New Roman"/>
          <w:sz w:val="24"/>
          <w:szCs w:val="24"/>
        </w:rPr>
        <w:t>20__ m._____________ d. Nr. ______</w:t>
      </w:r>
    </w:p>
    <w:p w14:paraId="2DC0F392" w14:textId="77777777" w:rsidR="00C06775" w:rsidRPr="0004033E" w:rsidRDefault="00C06775" w:rsidP="00C06775">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04033E">
        <w:rPr>
          <w:rFonts w:ascii="Times New Roman" w:eastAsia="Calibri" w:hAnsi="Times New Roman" w:cs="Times New Roman"/>
          <w:sz w:val="24"/>
          <w:szCs w:val="24"/>
        </w:rPr>
        <w:t>__________________________</w:t>
      </w:r>
    </w:p>
    <w:p w14:paraId="5E4CF7D6" w14:textId="77777777" w:rsidR="00C06775" w:rsidRPr="0004033E" w:rsidRDefault="00C06775" w:rsidP="00C06775">
      <w:pPr>
        <w:widowControl w:val="0"/>
        <w:tabs>
          <w:tab w:val="right" w:leader="underscore" w:pos="9071"/>
        </w:tabs>
        <w:suppressAutoHyphens/>
        <w:jc w:val="center"/>
        <w:textAlignment w:val="baseline"/>
        <w:rPr>
          <w:rFonts w:ascii="Times New Roman" w:hAnsi="Times New Roman" w:cs="Times New Roman"/>
          <w:sz w:val="20"/>
          <w:szCs w:val="20"/>
        </w:rPr>
      </w:pPr>
      <w:r w:rsidRPr="0004033E">
        <w:rPr>
          <w:rFonts w:ascii="Times New Roman" w:eastAsia="Calibri" w:hAnsi="Times New Roman" w:cs="Times New Roman"/>
          <w:i/>
          <w:iCs/>
          <w:sz w:val="20"/>
          <w:szCs w:val="20"/>
        </w:rPr>
        <w:t>(Sudarymo vieta)</w:t>
      </w:r>
    </w:p>
    <w:p w14:paraId="49CCB7BD" w14:textId="77777777" w:rsidR="00C06775" w:rsidRPr="0004033E" w:rsidRDefault="00C06775" w:rsidP="00C06775">
      <w:pPr>
        <w:ind w:firstLine="567"/>
        <w:rPr>
          <w:rFonts w:ascii="Times New Roman" w:hAnsi="Times New Roman" w:cs="Times New Roman"/>
          <w:color w:val="000000"/>
          <w:sz w:val="24"/>
          <w:szCs w:val="24"/>
        </w:rPr>
      </w:pPr>
      <w:r>
        <w:rPr>
          <w:rFonts w:ascii="Times New Roman" w:hAnsi="Times New Roman" w:cs="Times New Roman"/>
          <w:color w:val="000000"/>
          <w:sz w:val="24"/>
          <w:szCs w:val="24"/>
        </w:rPr>
        <w:t>Aš,</w:t>
      </w:r>
      <w:r w:rsidRPr="0004033E">
        <w:rPr>
          <w:rFonts w:ascii="Times New Roman" w:hAnsi="Times New Roman" w:cs="Times New Roman"/>
          <w:color w:val="000000"/>
          <w:sz w:val="24"/>
          <w:szCs w:val="24"/>
        </w:rPr>
        <w:t>_________________________________________________________________________</w:t>
      </w:r>
      <w:r>
        <w:rPr>
          <w:rFonts w:ascii="Times New Roman" w:hAnsi="Times New Roman" w:cs="Times New Roman"/>
          <w:color w:val="000000"/>
          <w:sz w:val="24"/>
          <w:szCs w:val="24"/>
        </w:rPr>
        <w:t>__</w:t>
      </w:r>
      <w:r w:rsidRPr="0004033E">
        <w:rPr>
          <w:rFonts w:ascii="Times New Roman" w:hAnsi="Times New Roman" w:cs="Times New Roman"/>
          <w:color w:val="000000"/>
          <w:sz w:val="24"/>
          <w:szCs w:val="24"/>
        </w:rPr>
        <w:t>,</w:t>
      </w:r>
    </w:p>
    <w:p w14:paraId="4DB1B62F" w14:textId="77777777" w:rsidR="00C06775" w:rsidRPr="0004033E" w:rsidRDefault="00C06775" w:rsidP="00C06775">
      <w:pPr>
        <w:ind w:left="960" w:firstLine="318"/>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(tiekėjo vadovo ar jo įgalioto asmens pareigų pavadinimas, vardas ir pavardė)</w:t>
      </w:r>
    </w:p>
    <w:p w14:paraId="35A711D3" w14:textId="77777777" w:rsidR="00C06775" w:rsidRPr="0004033E" w:rsidRDefault="00C06775" w:rsidP="00C06775">
      <w:pPr>
        <w:ind w:firstLine="0"/>
        <w:rPr>
          <w:rFonts w:ascii="Times New Roman" w:hAnsi="Times New Roman" w:cs="Times New Roman"/>
          <w:color w:val="000000"/>
          <w:sz w:val="24"/>
          <w:szCs w:val="24"/>
        </w:rPr>
      </w:pPr>
      <w:r w:rsidRPr="0004033E">
        <w:rPr>
          <w:rFonts w:ascii="Times New Roman" w:hAnsi="Times New Roman" w:cs="Times New Roman"/>
          <w:color w:val="000000"/>
          <w:sz w:val="24"/>
          <w:szCs w:val="24"/>
        </w:rPr>
        <w:t>patvirtinu, kad mano vadovaujamas (-a) (atstovaujamas (-a))____________________________</w:t>
      </w:r>
      <w:r>
        <w:rPr>
          <w:rFonts w:ascii="Times New Roman" w:hAnsi="Times New Roman" w:cs="Times New Roman"/>
          <w:color w:val="000000"/>
          <w:sz w:val="24"/>
          <w:szCs w:val="24"/>
        </w:rPr>
        <w:softHyphen/>
      </w:r>
      <w:r>
        <w:rPr>
          <w:rFonts w:ascii="Times New Roman" w:hAnsi="Times New Roman" w:cs="Times New Roman"/>
          <w:color w:val="000000"/>
          <w:sz w:val="24"/>
          <w:szCs w:val="24"/>
        </w:rPr>
        <w:softHyphen/>
        <w:t>______</w:t>
      </w:r>
      <w:r w:rsidRPr="0004033E">
        <w:rPr>
          <w:rFonts w:ascii="Times New Roman" w:hAnsi="Times New Roman" w:cs="Times New Roman"/>
          <w:color w:val="000000"/>
          <w:sz w:val="24"/>
          <w:szCs w:val="24"/>
        </w:rPr>
        <w:t>,</w:t>
      </w:r>
    </w:p>
    <w:p w14:paraId="6563A2F1" w14:textId="77777777" w:rsidR="00C06775" w:rsidRPr="0004033E" w:rsidRDefault="00C06775" w:rsidP="00C06775">
      <w:pPr>
        <w:ind w:left="5640" w:firstLine="742"/>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 xml:space="preserve">(tiekėjo pavadinimas)    </w:t>
      </w:r>
    </w:p>
    <w:p w14:paraId="3A6EE8D8" w14:textId="77777777" w:rsidR="00C06775" w:rsidRPr="0004033E" w:rsidRDefault="00C06775" w:rsidP="00C06775">
      <w:pPr>
        <w:ind w:firstLine="0"/>
        <w:rPr>
          <w:rFonts w:ascii="Times New Roman" w:hAnsi="Times New Roman" w:cs="Times New Roman"/>
          <w:color w:val="000000"/>
          <w:sz w:val="24"/>
          <w:szCs w:val="24"/>
          <w:u w:val="single"/>
        </w:rPr>
      </w:pPr>
      <w:r w:rsidRPr="0004033E">
        <w:rPr>
          <w:rFonts w:ascii="Times New Roman" w:hAnsi="Times New Roman" w:cs="Times New Roman"/>
          <w:color w:val="000000"/>
          <w:sz w:val="24"/>
          <w:szCs w:val="24"/>
        </w:rPr>
        <w:t>dalyvaujantis (-i) ___________________________________________________________________</w:t>
      </w:r>
      <w:r>
        <w:rPr>
          <w:rFonts w:ascii="Times New Roman" w:hAnsi="Times New Roman" w:cs="Times New Roman"/>
          <w:color w:val="000000"/>
          <w:sz w:val="24"/>
          <w:szCs w:val="24"/>
        </w:rPr>
        <w:t>_,</w:t>
      </w:r>
    </w:p>
    <w:p w14:paraId="4BE77285" w14:textId="77777777" w:rsidR="00C06775" w:rsidRDefault="00C06775" w:rsidP="00C06775">
      <w:pPr>
        <w:ind w:left="2040" w:firstLine="371"/>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(perkančiosios organizacijos / perkančiojo subjekto pavadinimas)</w:t>
      </w:r>
    </w:p>
    <w:p w14:paraId="0921402C" w14:textId="77777777" w:rsidR="00C06775" w:rsidRPr="0004033E" w:rsidRDefault="00C06775" w:rsidP="00C06775">
      <w:pPr>
        <w:ind w:firstLine="0"/>
        <w:rPr>
          <w:rFonts w:ascii="Times New Roman" w:hAnsi="Times New Roman" w:cs="Times New Roman"/>
          <w:color w:val="000000"/>
          <w:sz w:val="20"/>
          <w:szCs w:val="20"/>
        </w:rPr>
      </w:pPr>
      <w:r>
        <w:rPr>
          <w:rFonts w:ascii="Times New Roman" w:hAnsi="Times New Roman" w:cs="Times New Roman"/>
          <w:color w:val="000000"/>
          <w:sz w:val="24"/>
          <w:szCs w:val="24"/>
        </w:rPr>
        <w:t xml:space="preserve">vykdomame </w:t>
      </w:r>
      <w:r w:rsidRPr="0004033E">
        <w:rPr>
          <w:rFonts w:ascii="Times New Roman" w:hAnsi="Times New Roman" w:cs="Times New Roman"/>
          <w:color w:val="000000"/>
          <w:sz w:val="24"/>
          <w:szCs w:val="24"/>
        </w:rPr>
        <w:t>_____________________________________________________________________</w:t>
      </w:r>
      <w:r>
        <w:rPr>
          <w:rFonts w:ascii="Times New Roman" w:hAnsi="Times New Roman" w:cs="Times New Roman"/>
          <w:color w:val="000000"/>
          <w:sz w:val="24"/>
          <w:szCs w:val="24"/>
        </w:rPr>
        <w:t>___</w:t>
      </w:r>
      <w:r w:rsidRPr="0004033E">
        <w:rPr>
          <w:rFonts w:ascii="Times New Roman" w:hAnsi="Times New Roman" w:cs="Times New Roman"/>
          <w:color w:val="000000"/>
          <w:sz w:val="24"/>
          <w:szCs w:val="24"/>
        </w:rPr>
        <w:t xml:space="preserve">, </w:t>
      </w:r>
    </w:p>
    <w:p w14:paraId="5BA78205" w14:textId="77777777" w:rsidR="00C06775" w:rsidRPr="0004033E" w:rsidRDefault="00C06775" w:rsidP="00C06775">
      <w:pPr>
        <w:ind w:left="720" w:firstLine="720"/>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(pirkimo objekto pavadinimas, pirkimo numeris, pirkimo paskelbimo CVP IS data</w:t>
      </w:r>
      <w:r w:rsidRPr="0004033E">
        <w:rPr>
          <w:rFonts w:ascii="Times New Roman" w:hAnsi="Times New Roman" w:cs="Times New Roman"/>
          <w:color w:val="000000"/>
          <w:sz w:val="20"/>
          <w:szCs w:val="20"/>
        </w:rPr>
        <w:t>)</w:t>
      </w:r>
    </w:p>
    <w:p w14:paraId="4433CFD6" w14:textId="77777777" w:rsidR="00C06775" w:rsidRPr="0004033E" w:rsidRDefault="00C06775" w:rsidP="00C06775">
      <w:pPr>
        <w:ind w:firstLine="0"/>
        <w:rPr>
          <w:rFonts w:ascii="Times New Roman" w:hAnsi="Times New Roman" w:cs="Times New Roman"/>
          <w:color w:val="000000"/>
          <w:sz w:val="24"/>
          <w:szCs w:val="24"/>
        </w:rPr>
      </w:pPr>
      <w:r w:rsidRPr="0004033E">
        <w:rPr>
          <w:rFonts w:ascii="Times New Roman" w:hAnsi="Times New Roman" w:cs="Times New Roman"/>
          <w:color w:val="000000"/>
          <w:sz w:val="24"/>
          <w:szCs w:val="24"/>
        </w:rPr>
        <w:t xml:space="preserve">atitinka keliamus reikalavimus ir neturi pašalinimo pagrindų: </w:t>
      </w:r>
    </w:p>
    <w:tbl>
      <w:tblPr>
        <w:tblStyle w:val="Lentelstinklelis"/>
        <w:tblW w:w="0" w:type="auto"/>
        <w:tblInd w:w="0" w:type="dxa"/>
        <w:tblLook w:val="04A0" w:firstRow="1" w:lastRow="0" w:firstColumn="1" w:lastColumn="0" w:noHBand="0" w:noVBand="1"/>
      </w:tblPr>
      <w:tblGrid>
        <w:gridCol w:w="562"/>
        <w:gridCol w:w="8364"/>
        <w:gridCol w:w="1461"/>
      </w:tblGrid>
      <w:tr w:rsidR="00C06775" w:rsidRPr="0004033E" w14:paraId="4200EBC6" w14:textId="77777777" w:rsidTr="00DA7513">
        <w:tc>
          <w:tcPr>
            <w:tcW w:w="562" w:type="dxa"/>
          </w:tcPr>
          <w:p w14:paraId="12B90C4D" w14:textId="77777777" w:rsidR="00C06775" w:rsidRPr="0004033E" w:rsidRDefault="00C06775" w:rsidP="00DA7513">
            <w:pPr>
              <w:ind w:firstLine="0"/>
              <w:rPr>
                <w:rFonts w:hAnsi="Times New Roman" w:cs="Times New Roman"/>
                <w:color w:val="000000"/>
                <w:sz w:val="24"/>
                <w:szCs w:val="24"/>
              </w:rPr>
            </w:pPr>
            <w:r w:rsidRPr="0004033E">
              <w:rPr>
                <w:rFonts w:hAnsi="Times New Roman" w:cs="Times New Roman"/>
                <w:color w:val="000000"/>
                <w:sz w:val="24"/>
                <w:szCs w:val="24"/>
              </w:rPr>
              <w:t xml:space="preserve">1. </w:t>
            </w:r>
          </w:p>
        </w:tc>
        <w:tc>
          <w:tcPr>
            <w:tcW w:w="8364" w:type="dxa"/>
          </w:tcPr>
          <w:p w14:paraId="6019AB5B" w14:textId="77777777" w:rsidR="00C06775" w:rsidRPr="0004033E" w:rsidRDefault="00C06775" w:rsidP="00C57DEE">
            <w:pPr>
              <w:ind w:firstLine="0"/>
              <w:rPr>
                <w:rFonts w:hAnsi="Times New Roman" w:cs="Times New Roman"/>
                <w:color w:val="000000"/>
                <w:sz w:val="24"/>
                <w:szCs w:val="24"/>
              </w:rPr>
            </w:pPr>
            <w:r w:rsidRPr="0004033E">
              <w:rPr>
                <w:rFonts w:hAnsi="Times New Roman" w:cs="Times New Roman"/>
                <w:sz w:val="24"/>
                <w:szCs w:val="24"/>
              </w:rPr>
              <w:t xml:space="preserve">Tiekėjas su kitais tiekėjais yra sudaręs susitarimų, kuriais siekiama iškreipti konkurenciją atliekamame pirkime, ir perkančioji organizacija dėl to turi įtikinamų duomenų </w:t>
            </w:r>
            <w:r w:rsidRPr="0004033E">
              <w:rPr>
                <w:rFonts w:hAnsi="Times New Roman" w:cs="Times New Roman"/>
                <w:b/>
                <w:sz w:val="24"/>
                <w:szCs w:val="24"/>
              </w:rPr>
              <w:t>(</w:t>
            </w:r>
            <w:r w:rsidRPr="0004033E">
              <w:rPr>
                <w:rFonts w:eastAsia="Yu Mincho" w:hAnsi="Times New Roman" w:cs="Times New Roman"/>
                <w:b/>
                <w:sz w:val="24"/>
                <w:szCs w:val="24"/>
              </w:rPr>
              <w:t>VPĮ 46 straipsnio 4 dalies 1 punktas</w:t>
            </w:r>
            <w:r w:rsidRPr="0004033E">
              <w:rPr>
                <w:rFonts w:eastAsia="Arial" w:hAnsi="Times New Roman" w:cs="Times New Roman"/>
                <w:sz w:val="24"/>
                <w:szCs w:val="24"/>
              </w:rPr>
              <w:t>).</w:t>
            </w:r>
          </w:p>
        </w:tc>
        <w:tc>
          <w:tcPr>
            <w:tcW w:w="1461" w:type="dxa"/>
          </w:tcPr>
          <w:p w14:paraId="53CFA38A" w14:textId="77777777" w:rsidR="00C06775" w:rsidRPr="0004033E" w:rsidRDefault="00C06775" w:rsidP="00DA7513">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5FC1CB09" w14:textId="77777777" w:rsidR="00C06775" w:rsidRPr="0004033E" w:rsidRDefault="00C06775" w:rsidP="00DA7513">
            <w:pPr>
              <w:ind w:firstLine="27"/>
              <w:rPr>
                <w:rFonts w:hAnsi="Times New Roman" w:cs="Times New Roman"/>
                <w:color w:val="000000"/>
                <w:sz w:val="24"/>
                <w:szCs w:val="24"/>
              </w:rPr>
            </w:pPr>
            <w:r w:rsidRPr="0004033E">
              <w:rPr>
                <w:rFonts w:hAnsi="Times New Roman" w:cs="Times New Roman"/>
                <w:color w:val="000000"/>
                <w:sz w:val="24"/>
                <w:szCs w:val="24"/>
              </w:rPr>
              <w:t>□ NE</w:t>
            </w:r>
          </w:p>
          <w:p w14:paraId="2896F34F" w14:textId="77777777" w:rsidR="00C06775" w:rsidRPr="0004033E" w:rsidRDefault="00C06775" w:rsidP="00DA7513">
            <w:pPr>
              <w:ind w:firstLine="27"/>
              <w:rPr>
                <w:rFonts w:hAnsi="Times New Roman" w:cs="Times New Roman"/>
                <w:color w:val="000000"/>
                <w:sz w:val="24"/>
                <w:szCs w:val="24"/>
              </w:rPr>
            </w:pPr>
          </w:p>
        </w:tc>
      </w:tr>
      <w:tr w:rsidR="00C06775" w:rsidRPr="0004033E" w14:paraId="7E037C8B" w14:textId="77777777" w:rsidTr="00DA7513">
        <w:tc>
          <w:tcPr>
            <w:tcW w:w="562" w:type="dxa"/>
          </w:tcPr>
          <w:p w14:paraId="3861EF1C" w14:textId="77777777" w:rsidR="00C06775" w:rsidRPr="0004033E" w:rsidRDefault="00C06775" w:rsidP="00DA7513">
            <w:pPr>
              <w:ind w:firstLine="0"/>
              <w:rPr>
                <w:rFonts w:hAnsi="Times New Roman" w:cs="Times New Roman"/>
                <w:color w:val="000000"/>
                <w:sz w:val="24"/>
                <w:szCs w:val="24"/>
              </w:rPr>
            </w:pPr>
            <w:r w:rsidRPr="0004033E">
              <w:rPr>
                <w:rFonts w:hAnsi="Times New Roman" w:cs="Times New Roman"/>
                <w:color w:val="000000"/>
                <w:sz w:val="24"/>
                <w:szCs w:val="24"/>
              </w:rPr>
              <w:t xml:space="preserve">2. </w:t>
            </w:r>
          </w:p>
        </w:tc>
        <w:tc>
          <w:tcPr>
            <w:tcW w:w="8364" w:type="dxa"/>
          </w:tcPr>
          <w:p w14:paraId="201ED965" w14:textId="77777777" w:rsidR="00C06775" w:rsidRPr="0004033E" w:rsidRDefault="00C06775" w:rsidP="00DA7513">
            <w:pPr>
              <w:pStyle w:val="Betarp"/>
              <w:ind w:firstLine="33"/>
              <w:rPr>
                <w:rFonts w:hAnsi="Times New Roman" w:cs="Times New Roman"/>
                <w:b/>
                <w:sz w:val="24"/>
                <w:szCs w:val="24"/>
              </w:rPr>
            </w:pPr>
            <w:r w:rsidRPr="0004033E">
              <w:rPr>
                <w:rFonts w:hAnsi="Times New Roman" w:cs="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4033E">
              <w:rPr>
                <w:rFonts w:hAnsi="Times New Roman" w:cs="Times New Roman"/>
                <w:b/>
                <w:sz w:val="24"/>
                <w:szCs w:val="24"/>
              </w:rPr>
              <w:t>(</w:t>
            </w:r>
            <w:r w:rsidRPr="0004033E">
              <w:rPr>
                <w:rFonts w:eastAsia="Yu Mincho" w:hAnsi="Times New Roman" w:cs="Times New Roman"/>
                <w:b/>
                <w:sz w:val="24"/>
                <w:szCs w:val="24"/>
              </w:rPr>
              <w:t>VPĮ 46 straipsnio 4 dalies 2 punktas)</w:t>
            </w:r>
            <w:r w:rsidRPr="0004033E">
              <w:rPr>
                <w:rFonts w:hAnsi="Times New Roman" w:cs="Times New Roman"/>
                <w:sz w:val="24"/>
                <w:szCs w:val="24"/>
              </w:rPr>
              <w:t>.</w:t>
            </w:r>
          </w:p>
        </w:tc>
        <w:tc>
          <w:tcPr>
            <w:tcW w:w="1461" w:type="dxa"/>
          </w:tcPr>
          <w:p w14:paraId="5A86B176" w14:textId="77777777" w:rsidR="00C06775" w:rsidRPr="0004033E" w:rsidRDefault="00C06775" w:rsidP="00DA7513">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7C52D76D" w14:textId="77777777" w:rsidR="00C06775" w:rsidRPr="0004033E" w:rsidRDefault="00C06775" w:rsidP="00DA7513">
            <w:pPr>
              <w:ind w:firstLine="27"/>
              <w:rPr>
                <w:rFonts w:hAnsi="Times New Roman" w:cs="Times New Roman"/>
                <w:color w:val="000000"/>
                <w:sz w:val="24"/>
                <w:szCs w:val="24"/>
              </w:rPr>
            </w:pPr>
            <w:r w:rsidRPr="0004033E">
              <w:rPr>
                <w:rFonts w:hAnsi="Times New Roman" w:cs="Times New Roman"/>
                <w:color w:val="000000"/>
                <w:sz w:val="24"/>
                <w:szCs w:val="24"/>
              </w:rPr>
              <w:t>□ NE</w:t>
            </w:r>
          </w:p>
          <w:p w14:paraId="111F6F74" w14:textId="77777777" w:rsidR="00C06775" w:rsidRPr="0004033E" w:rsidRDefault="00C06775" w:rsidP="00DA7513">
            <w:pPr>
              <w:ind w:firstLine="27"/>
              <w:rPr>
                <w:rFonts w:hAnsi="Times New Roman" w:cs="Times New Roman"/>
                <w:color w:val="000000"/>
                <w:sz w:val="24"/>
                <w:szCs w:val="24"/>
              </w:rPr>
            </w:pPr>
          </w:p>
        </w:tc>
      </w:tr>
      <w:tr w:rsidR="00C06775" w:rsidRPr="0004033E" w14:paraId="7AFD5C63" w14:textId="77777777" w:rsidTr="00DA7513">
        <w:tc>
          <w:tcPr>
            <w:tcW w:w="562" w:type="dxa"/>
          </w:tcPr>
          <w:p w14:paraId="66CDE4AB" w14:textId="77777777" w:rsidR="00C06775" w:rsidRPr="0004033E" w:rsidRDefault="00C06775" w:rsidP="00DA7513">
            <w:pPr>
              <w:ind w:firstLine="0"/>
              <w:rPr>
                <w:rFonts w:hAnsi="Times New Roman" w:cs="Times New Roman"/>
                <w:color w:val="000000"/>
                <w:sz w:val="24"/>
                <w:szCs w:val="24"/>
              </w:rPr>
            </w:pPr>
            <w:r w:rsidRPr="0004033E">
              <w:rPr>
                <w:rFonts w:hAnsi="Times New Roman" w:cs="Times New Roman"/>
                <w:color w:val="000000"/>
                <w:sz w:val="24"/>
                <w:szCs w:val="24"/>
              </w:rPr>
              <w:t xml:space="preserve">3. </w:t>
            </w:r>
          </w:p>
        </w:tc>
        <w:tc>
          <w:tcPr>
            <w:tcW w:w="8364" w:type="dxa"/>
          </w:tcPr>
          <w:p w14:paraId="03CA5DD9" w14:textId="77777777" w:rsidR="00C06775" w:rsidRPr="0004033E" w:rsidRDefault="00C06775" w:rsidP="00DA7513">
            <w:pPr>
              <w:pStyle w:val="Betarp"/>
              <w:ind w:firstLine="33"/>
              <w:rPr>
                <w:rFonts w:eastAsia="Yu Mincho" w:hAnsi="Times New Roman" w:cs="Times New Roman"/>
                <w:b/>
                <w:bCs/>
                <w:sz w:val="24"/>
                <w:szCs w:val="24"/>
              </w:rPr>
            </w:pPr>
            <w:r w:rsidRPr="0004033E">
              <w:rPr>
                <w:rFonts w:hAnsi="Times New Roman" w:cs="Times New Roman"/>
                <w:sz w:val="24"/>
                <w:szCs w:val="24"/>
              </w:rPr>
              <w:t xml:space="preserve">Pažeista konkurencija, kaip nustatyta VPĮ 27 straipsnio 3 ir 4 dalyse, ir atitinkamos padėties negalima ištaisyti </w:t>
            </w:r>
            <w:r w:rsidRPr="0004033E">
              <w:rPr>
                <w:rFonts w:hAnsi="Times New Roman" w:cs="Times New Roman"/>
                <w:b/>
                <w:sz w:val="24"/>
                <w:szCs w:val="24"/>
              </w:rPr>
              <w:t>(</w:t>
            </w:r>
            <w:r w:rsidRPr="0004033E">
              <w:rPr>
                <w:rFonts w:eastAsia="Yu Mincho" w:hAnsi="Times New Roman" w:cs="Times New Roman"/>
                <w:b/>
                <w:sz w:val="24"/>
                <w:szCs w:val="24"/>
              </w:rPr>
              <w:t>VPĮ 46 straipsnio 4 dalies 3 punktas).</w:t>
            </w:r>
          </w:p>
        </w:tc>
        <w:tc>
          <w:tcPr>
            <w:tcW w:w="1461" w:type="dxa"/>
          </w:tcPr>
          <w:p w14:paraId="057F0CA0" w14:textId="77777777" w:rsidR="00C06775" w:rsidRPr="0004033E" w:rsidRDefault="00C06775" w:rsidP="00DA7513">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761411D7" w14:textId="77777777" w:rsidR="00C06775" w:rsidRPr="0004033E" w:rsidRDefault="00C06775" w:rsidP="00DA7513">
            <w:pPr>
              <w:ind w:firstLine="27"/>
              <w:rPr>
                <w:rFonts w:hAnsi="Times New Roman" w:cs="Times New Roman"/>
                <w:color w:val="000000"/>
                <w:sz w:val="24"/>
                <w:szCs w:val="24"/>
              </w:rPr>
            </w:pPr>
            <w:r w:rsidRPr="0004033E">
              <w:rPr>
                <w:rFonts w:hAnsi="Times New Roman" w:cs="Times New Roman"/>
                <w:color w:val="000000"/>
                <w:sz w:val="24"/>
                <w:szCs w:val="24"/>
              </w:rPr>
              <w:t>□ NE</w:t>
            </w:r>
          </w:p>
        </w:tc>
      </w:tr>
      <w:tr w:rsidR="00C06775" w:rsidRPr="0004033E" w14:paraId="76E8A1F2" w14:textId="77777777" w:rsidTr="00DA7513">
        <w:tc>
          <w:tcPr>
            <w:tcW w:w="562" w:type="dxa"/>
          </w:tcPr>
          <w:p w14:paraId="64CE48C2" w14:textId="77777777" w:rsidR="00C06775" w:rsidRPr="0004033E" w:rsidRDefault="00C06775" w:rsidP="00DA7513">
            <w:pPr>
              <w:ind w:firstLine="0"/>
              <w:rPr>
                <w:rFonts w:hAnsi="Times New Roman" w:cs="Times New Roman"/>
                <w:color w:val="000000"/>
                <w:sz w:val="24"/>
                <w:szCs w:val="24"/>
              </w:rPr>
            </w:pPr>
            <w:r w:rsidRPr="0004033E">
              <w:rPr>
                <w:rFonts w:hAnsi="Times New Roman" w:cs="Times New Roman"/>
                <w:color w:val="000000"/>
                <w:sz w:val="24"/>
                <w:szCs w:val="24"/>
              </w:rPr>
              <w:t>4.</w:t>
            </w:r>
          </w:p>
        </w:tc>
        <w:tc>
          <w:tcPr>
            <w:tcW w:w="8364" w:type="dxa"/>
          </w:tcPr>
          <w:p w14:paraId="58CA31FC" w14:textId="77777777" w:rsidR="00C06775" w:rsidRPr="0004033E" w:rsidRDefault="00C06775" w:rsidP="00DA7513">
            <w:pPr>
              <w:ind w:firstLine="0"/>
              <w:rPr>
                <w:rFonts w:hAnsi="Times New Roman" w:cs="Times New Roman"/>
                <w:color w:val="000000"/>
                <w:sz w:val="24"/>
                <w:szCs w:val="24"/>
              </w:rPr>
            </w:pPr>
            <w:r w:rsidRPr="0004033E">
              <w:rPr>
                <w:rFonts w:hAnsi="Times New Roman" w:cs="Times New Roman"/>
                <w:sz w:val="24"/>
                <w:szCs w:val="24"/>
              </w:rPr>
              <w:t xml:space="preserve">Tiekėjas pirkimo procedūrų metu nuslėpė informaciją ar pateikė melagingą informaciją apie atitiktį VPĮ 46 ir 47 straipsniuose nustatytiems reikalavimams, ir </w:t>
            </w:r>
            <w:r w:rsidRPr="003F2756">
              <w:rPr>
                <w:rFonts w:hAnsi="Times New Roman" w:cs="Times New Roman"/>
                <w:sz w:val="24"/>
                <w:szCs w:val="24"/>
              </w:rPr>
              <w:t>perkančioji organizacija gali tai įrodyti bet kokiomis teisėtomis priemonėmis, arba tiekėjas dėl pateiktos melagingos informacijos negali pateikti patvirtinančių dokumentų, reikalaujamų pagal VPĮ 50 straipsnį.</w:t>
            </w:r>
          </w:p>
        </w:tc>
        <w:tc>
          <w:tcPr>
            <w:tcW w:w="1461" w:type="dxa"/>
          </w:tcPr>
          <w:p w14:paraId="5FEC85E2" w14:textId="77777777" w:rsidR="00C06775" w:rsidRPr="0004033E" w:rsidRDefault="00C06775" w:rsidP="00DA7513">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0FD91A2D" w14:textId="77777777" w:rsidR="00C06775" w:rsidRPr="0004033E" w:rsidRDefault="00C06775" w:rsidP="00DA7513">
            <w:pPr>
              <w:ind w:firstLine="27"/>
              <w:rPr>
                <w:rFonts w:hAnsi="Times New Roman" w:cs="Times New Roman"/>
                <w:color w:val="000000"/>
                <w:sz w:val="24"/>
                <w:szCs w:val="24"/>
              </w:rPr>
            </w:pPr>
            <w:r w:rsidRPr="0004033E">
              <w:rPr>
                <w:rFonts w:hAnsi="Times New Roman" w:cs="Times New Roman"/>
                <w:color w:val="000000"/>
                <w:sz w:val="24"/>
                <w:szCs w:val="24"/>
              </w:rPr>
              <w:t>□ NE</w:t>
            </w:r>
          </w:p>
          <w:p w14:paraId="16CDF97B" w14:textId="77777777" w:rsidR="00C06775" w:rsidRPr="0004033E" w:rsidRDefault="00C06775" w:rsidP="00DA7513">
            <w:pPr>
              <w:ind w:firstLine="27"/>
              <w:rPr>
                <w:rFonts w:hAnsi="Times New Roman" w:cs="Times New Roman"/>
                <w:color w:val="000000"/>
                <w:sz w:val="24"/>
                <w:szCs w:val="24"/>
              </w:rPr>
            </w:pPr>
          </w:p>
        </w:tc>
      </w:tr>
      <w:tr w:rsidR="00C06775" w:rsidRPr="0004033E" w14:paraId="4095E03B" w14:textId="77777777" w:rsidTr="00DA7513">
        <w:tc>
          <w:tcPr>
            <w:tcW w:w="562" w:type="dxa"/>
          </w:tcPr>
          <w:p w14:paraId="5599BEF1" w14:textId="77777777" w:rsidR="00C06775" w:rsidRPr="0004033E" w:rsidRDefault="00C06775" w:rsidP="00DA7513">
            <w:pPr>
              <w:ind w:firstLine="0"/>
              <w:rPr>
                <w:rFonts w:hAnsi="Times New Roman" w:cs="Times New Roman"/>
                <w:color w:val="000000"/>
                <w:sz w:val="24"/>
                <w:szCs w:val="24"/>
              </w:rPr>
            </w:pPr>
            <w:r w:rsidRPr="0004033E">
              <w:rPr>
                <w:rFonts w:hAnsi="Times New Roman" w:cs="Times New Roman"/>
                <w:color w:val="000000"/>
                <w:sz w:val="24"/>
                <w:szCs w:val="24"/>
              </w:rPr>
              <w:t>5.</w:t>
            </w:r>
          </w:p>
        </w:tc>
        <w:tc>
          <w:tcPr>
            <w:tcW w:w="8364" w:type="dxa"/>
          </w:tcPr>
          <w:p w14:paraId="063F1179" w14:textId="77777777" w:rsidR="00C06775" w:rsidRPr="0004033E" w:rsidRDefault="00C06775" w:rsidP="00DA7513">
            <w:pPr>
              <w:pStyle w:val="Betarp"/>
              <w:ind w:firstLine="0"/>
              <w:rPr>
                <w:rFonts w:eastAsia="Yu Mincho" w:hAnsi="Times New Roman" w:cs="Times New Roman"/>
                <w:b/>
                <w:sz w:val="24"/>
                <w:szCs w:val="24"/>
              </w:rPr>
            </w:pPr>
            <w:r w:rsidRPr="0004033E">
              <w:rPr>
                <w:rFonts w:hAnsi="Times New Roman" w:cs="Times New Roman"/>
                <w:iCs/>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w:t>
            </w:r>
            <w:r w:rsidRPr="0004033E">
              <w:rPr>
                <w:rFonts w:hAnsi="Times New Roman" w:cs="Times New Roman"/>
                <w:iCs/>
                <w:sz w:val="24"/>
                <w:szCs w:val="24"/>
              </w:rPr>
              <w:lastRenderedPageBreak/>
              <w:t xml:space="preserve">jų kvalifikacijos vertinimo, laimėtojo nustatymo, ir perkančioji organizacija gali tai įrodyti bet kokiomis teisėtomis priemonėmis </w:t>
            </w:r>
            <w:r w:rsidRPr="0004033E">
              <w:rPr>
                <w:rFonts w:hAnsi="Times New Roman" w:cs="Times New Roman"/>
                <w:sz w:val="24"/>
                <w:szCs w:val="24"/>
              </w:rPr>
              <w:t>(</w:t>
            </w:r>
            <w:r w:rsidRPr="0004033E">
              <w:rPr>
                <w:rFonts w:eastAsia="Yu Mincho" w:hAnsi="Times New Roman" w:cs="Times New Roman"/>
                <w:b/>
                <w:sz w:val="24"/>
                <w:szCs w:val="24"/>
              </w:rPr>
              <w:t>VPĮ 46 straipsnio 4 dalies 5 punktas).</w:t>
            </w:r>
          </w:p>
        </w:tc>
        <w:tc>
          <w:tcPr>
            <w:tcW w:w="1461" w:type="dxa"/>
          </w:tcPr>
          <w:p w14:paraId="3C8E1457" w14:textId="77777777" w:rsidR="00C06775" w:rsidRPr="0004033E" w:rsidRDefault="00C06775" w:rsidP="00DA7513">
            <w:pPr>
              <w:ind w:firstLine="27"/>
              <w:rPr>
                <w:rFonts w:hAnsi="Times New Roman" w:cs="Times New Roman"/>
                <w:color w:val="000000"/>
                <w:sz w:val="24"/>
                <w:szCs w:val="24"/>
              </w:rPr>
            </w:pPr>
            <w:r>
              <w:rPr>
                <w:rFonts w:hAnsi="Times New Roman" w:cs="Times New Roman"/>
                <w:color w:val="000000"/>
                <w:sz w:val="24"/>
                <w:szCs w:val="24"/>
              </w:rPr>
              <w:lastRenderedPageBreak/>
              <w:t>□</w:t>
            </w:r>
            <w:r w:rsidRPr="0004033E">
              <w:rPr>
                <w:rFonts w:hAnsi="Times New Roman" w:cs="Times New Roman"/>
                <w:color w:val="000000"/>
                <w:sz w:val="24"/>
                <w:szCs w:val="24"/>
              </w:rPr>
              <w:t>TAIP</w:t>
            </w:r>
          </w:p>
          <w:p w14:paraId="31AF2F17" w14:textId="77777777" w:rsidR="00C06775" w:rsidRPr="0004033E" w:rsidRDefault="00C06775" w:rsidP="00DA7513">
            <w:pPr>
              <w:ind w:firstLine="27"/>
              <w:rPr>
                <w:rFonts w:hAnsi="Times New Roman" w:cs="Times New Roman"/>
                <w:color w:val="000000"/>
                <w:sz w:val="24"/>
                <w:szCs w:val="24"/>
              </w:rPr>
            </w:pPr>
            <w:r w:rsidRPr="0004033E">
              <w:rPr>
                <w:rFonts w:hAnsi="Times New Roman" w:cs="Times New Roman"/>
                <w:color w:val="000000"/>
                <w:sz w:val="24"/>
                <w:szCs w:val="24"/>
              </w:rPr>
              <w:t>□ NE</w:t>
            </w:r>
          </w:p>
          <w:p w14:paraId="28AE44E5" w14:textId="77777777" w:rsidR="00C06775" w:rsidRPr="0004033E" w:rsidRDefault="00C06775" w:rsidP="00DA7513">
            <w:pPr>
              <w:ind w:firstLine="27"/>
              <w:rPr>
                <w:rFonts w:hAnsi="Times New Roman" w:cs="Times New Roman"/>
                <w:color w:val="000000"/>
                <w:sz w:val="24"/>
                <w:szCs w:val="24"/>
              </w:rPr>
            </w:pPr>
          </w:p>
        </w:tc>
      </w:tr>
    </w:tbl>
    <w:p w14:paraId="234926ED" w14:textId="77777777" w:rsidR="00A47938" w:rsidRDefault="00A47938" w:rsidP="00C06775">
      <w:pPr>
        <w:shd w:val="clear" w:color="auto" w:fill="FFFFFF"/>
        <w:ind w:firstLine="720"/>
        <w:rPr>
          <w:rFonts w:ascii="Times New Roman" w:hAnsi="Times New Roman" w:cs="Times New Roman"/>
          <w:color w:val="000000"/>
          <w:sz w:val="24"/>
          <w:szCs w:val="24"/>
        </w:rPr>
      </w:pPr>
    </w:p>
    <w:p w14:paraId="37BD16FE" w14:textId="77777777" w:rsidR="00A47938" w:rsidRDefault="00A47938" w:rsidP="00C06775">
      <w:pPr>
        <w:shd w:val="clear" w:color="auto" w:fill="FFFFFF"/>
        <w:ind w:firstLine="720"/>
        <w:rPr>
          <w:rFonts w:ascii="Times New Roman" w:hAnsi="Times New Roman" w:cs="Times New Roman"/>
          <w:color w:val="000000"/>
          <w:sz w:val="24"/>
          <w:szCs w:val="24"/>
        </w:rPr>
      </w:pPr>
    </w:p>
    <w:p w14:paraId="50C80582" w14:textId="4867232B" w:rsidR="00C06775" w:rsidRPr="0004033E" w:rsidRDefault="00C06775" w:rsidP="00C06775">
      <w:pPr>
        <w:shd w:val="clear" w:color="auto" w:fill="FFFFFF"/>
        <w:ind w:firstLine="720"/>
        <w:rPr>
          <w:rFonts w:ascii="Times New Roman" w:hAnsi="Times New Roman" w:cs="Times New Roman"/>
          <w:sz w:val="24"/>
          <w:szCs w:val="24"/>
        </w:rPr>
      </w:pPr>
      <w:r w:rsidRPr="0004033E">
        <w:rPr>
          <w:rFonts w:ascii="Times New Roman" w:hAnsi="Times New Roman" w:cs="Times New Roman"/>
          <w:color w:val="000000"/>
          <w:sz w:val="24"/>
          <w:szCs w:val="24"/>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24883068" w14:textId="77777777" w:rsidR="00C06775" w:rsidRDefault="00C06775" w:rsidP="00C06775">
      <w:pPr>
        <w:rPr>
          <w:rFonts w:ascii="Times New Roman" w:hAnsi="Times New Roman" w:cs="Times New Roman"/>
          <w:sz w:val="24"/>
          <w:szCs w:val="24"/>
        </w:rPr>
      </w:pPr>
      <w:r w:rsidRPr="0004033E">
        <w:rPr>
          <w:rFonts w:ascii="Times New Roman" w:hAnsi="Times New Roman" w:cs="Times New Roman"/>
          <w:sz w:val="24"/>
          <w:szCs w:val="24"/>
        </w:rPr>
        <w:t>Esame informuoti, kad už neteisingų duomenų pateikimą Tiekėjas atsako teisės aktuose nustatyta tvarka.</w:t>
      </w:r>
    </w:p>
    <w:p w14:paraId="17B5DA01" w14:textId="77777777" w:rsidR="00C06775" w:rsidRPr="0004033E" w:rsidRDefault="00C06775" w:rsidP="00C06775">
      <w:pPr>
        <w:rPr>
          <w:rFonts w:ascii="Times New Roman" w:hAnsi="Times New Roman" w:cs="Times New Roman"/>
          <w:sz w:val="24"/>
          <w:szCs w:val="24"/>
        </w:rPr>
      </w:pPr>
      <w:r w:rsidRPr="0004033E">
        <w:rPr>
          <w:rFonts w:ascii="Times New Roman" w:eastAsia="Calibri" w:hAnsi="Times New Roman" w:cs="Times New Roman"/>
          <w:sz w:val="24"/>
          <w:szCs w:val="24"/>
        </w:rPr>
        <w:t>____________________</w:t>
      </w:r>
      <w:r>
        <w:rPr>
          <w:rFonts w:ascii="Times New Roman" w:eastAsia="Calibri" w:hAnsi="Times New Roman" w:cs="Times New Roman"/>
          <w:i/>
          <w:iCs/>
          <w:sz w:val="24"/>
          <w:szCs w:val="24"/>
        </w:rPr>
        <w:t xml:space="preserve">            </w:t>
      </w:r>
      <w:r w:rsidRPr="0004033E">
        <w:rPr>
          <w:rFonts w:ascii="Times New Roman" w:eastAsia="Calibri" w:hAnsi="Times New Roman" w:cs="Times New Roman"/>
          <w:i/>
          <w:iCs/>
          <w:sz w:val="24"/>
          <w:szCs w:val="24"/>
        </w:rPr>
        <w:t xml:space="preserve"> </w:t>
      </w:r>
      <w:r w:rsidRPr="0004033E">
        <w:rPr>
          <w:rFonts w:ascii="Times New Roman" w:eastAsia="Calibri" w:hAnsi="Times New Roman" w:cs="Times New Roman"/>
          <w:sz w:val="24"/>
          <w:szCs w:val="24"/>
        </w:rPr>
        <w:t>____________________</w:t>
      </w:r>
      <w:r w:rsidRPr="0004033E">
        <w:rPr>
          <w:rFonts w:ascii="Times New Roman" w:eastAsia="Calibri" w:hAnsi="Times New Roman" w:cs="Times New Roman"/>
          <w:sz w:val="24"/>
          <w:szCs w:val="24"/>
        </w:rPr>
        <w:tab/>
        <w:t xml:space="preserve">               ___________________</w:t>
      </w:r>
    </w:p>
    <w:p w14:paraId="36791222" w14:textId="77777777" w:rsidR="00C06775" w:rsidRPr="0004033E" w:rsidRDefault="00C06775" w:rsidP="00C06775">
      <w:pPr>
        <w:widowControl w:val="0"/>
        <w:suppressAutoHyphens/>
        <w:ind w:firstLine="471"/>
        <w:jc w:val="center"/>
        <w:textAlignment w:val="baseline"/>
        <w:rPr>
          <w:rFonts w:ascii="Times New Roman" w:hAnsi="Times New Roman" w:cs="Times New Roman"/>
          <w:sz w:val="20"/>
          <w:szCs w:val="20"/>
        </w:rPr>
      </w:pPr>
      <w:r w:rsidRPr="0004033E">
        <w:rPr>
          <w:rFonts w:ascii="Times New Roman" w:eastAsia="Calibri" w:hAnsi="Times New Roman" w:cs="Times New Roman"/>
          <w:i/>
          <w:iCs/>
          <w:sz w:val="20"/>
          <w:szCs w:val="20"/>
        </w:rPr>
        <w:t>(pareigos)                                             (parašas)                                             (vardas ir pavardė)</w:t>
      </w:r>
    </w:p>
    <w:p w14:paraId="5DB97DEA" w14:textId="77777777" w:rsidR="00C06775" w:rsidRPr="000665DE" w:rsidRDefault="00C06775" w:rsidP="00C06775">
      <w:pPr>
        <w:spacing w:line="240" w:lineRule="auto"/>
        <w:rPr>
          <w:rFonts w:ascii="Times New Roman" w:hAnsi="Times New Roman" w:cs="Times New Roman"/>
        </w:rPr>
      </w:pPr>
    </w:p>
    <w:p w14:paraId="7D3CA7DF" w14:textId="77777777" w:rsidR="008B27E7" w:rsidRPr="00722C1E" w:rsidRDefault="008B27E7" w:rsidP="00112F92">
      <w:pPr>
        <w:spacing w:line="240" w:lineRule="auto"/>
        <w:ind w:firstLine="0"/>
        <w:rPr>
          <w:rFonts w:ascii="Times New Roman" w:hAnsi="Times New Roman" w:cs="Times New Roman"/>
          <w:sz w:val="24"/>
          <w:szCs w:val="24"/>
        </w:rPr>
      </w:pPr>
    </w:p>
    <w:p w14:paraId="1381B085" w14:textId="77777777" w:rsidR="008B27E7" w:rsidRPr="00722C1E" w:rsidRDefault="008B27E7" w:rsidP="00112F92">
      <w:pPr>
        <w:spacing w:line="240" w:lineRule="auto"/>
        <w:ind w:firstLine="0"/>
        <w:rPr>
          <w:rFonts w:ascii="Times New Roman" w:hAnsi="Times New Roman" w:cs="Times New Roman"/>
          <w:sz w:val="24"/>
          <w:szCs w:val="24"/>
        </w:rPr>
      </w:pPr>
    </w:p>
    <w:p w14:paraId="312CE233" w14:textId="77777777" w:rsidR="008B27E7" w:rsidRPr="00722C1E" w:rsidRDefault="008B27E7" w:rsidP="00112F92">
      <w:pPr>
        <w:spacing w:line="240" w:lineRule="auto"/>
        <w:ind w:firstLine="0"/>
        <w:rPr>
          <w:rFonts w:ascii="Times New Roman" w:hAnsi="Times New Roman" w:cs="Times New Roman"/>
          <w:sz w:val="24"/>
          <w:szCs w:val="24"/>
        </w:rPr>
      </w:pPr>
    </w:p>
    <w:p w14:paraId="56F0FB7F" w14:textId="77777777" w:rsidR="008B27E7" w:rsidRPr="00722C1E" w:rsidRDefault="008B27E7" w:rsidP="00112F92">
      <w:pPr>
        <w:spacing w:line="240" w:lineRule="auto"/>
        <w:ind w:firstLine="0"/>
        <w:rPr>
          <w:rFonts w:ascii="Times New Roman" w:hAnsi="Times New Roman" w:cs="Times New Roman"/>
          <w:sz w:val="24"/>
          <w:szCs w:val="24"/>
        </w:rPr>
      </w:pPr>
    </w:p>
    <w:p w14:paraId="228E9A0C" w14:textId="77777777" w:rsidR="008B27E7" w:rsidRPr="00722C1E" w:rsidRDefault="008B27E7" w:rsidP="00112F92">
      <w:pPr>
        <w:spacing w:line="240" w:lineRule="auto"/>
        <w:ind w:firstLine="0"/>
        <w:rPr>
          <w:rFonts w:ascii="Times New Roman" w:hAnsi="Times New Roman" w:cs="Times New Roman"/>
          <w:sz w:val="24"/>
          <w:szCs w:val="24"/>
        </w:rPr>
      </w:pPr>
    </w:p>
    <w:p w14:paraId="6791DDCA" w14:textId="77777777" w:rsidR="008B27E7" w:rsidRPr="00722C1E" w:rsidRDefault="008B27E7" w:rsidP="00112F92">
      <w:pPr>
        <w:spacing w:line="240" w:lineRule="auto"/>
        <w:ind w:firstLine="0"/>
        <w:rPr>
          <w:rFonts w:ascii="Times New Roman" w:hAnsi="Times New Roman" w:cs="Times New Roman"/>
          <w:sz w:val="24"/>
          <w:szCs w:val="24"/>
        </w:rPr>
      </w:pPr>
    </w:p>
    <w:p w14:paraId="4805C1FA" w14:textId="77777777" w:rsidR="008B27E7" w:rsidRPr="00722C1E" w:rsidRDefault="008B27E7" w:rsidP="00112F92">
      <w:pPr>
        <w:spacing w:line="240" w:lineRule="auto"/>
        <w:ind w:firstLine="0"/>
        <w:rPr>
          <w:rFonts w:ascii="Times New Roman" w:hAnsi="Times New Roman" w:cs="Times New Roman"/>
          <w:sz w:val="24"/>
          <w:szCs w:val="24"/>
        </w:rPr>
      </w:pPr>
    </w:p>
    <w:p w14:paraId="41B022A6" w14:textId="77777777" w:rsidR="008B27E7" w:rsidRPr="00722C1E" w:rsidRDefault="008B27E7" w:rsidP="00112F92">
      <w:pPr>
        <w:spacing w:line="240" w:lineRule="auto"/>
        <w:ind w:firstLine="0"/>
        <w:rPr>
          <w:rFonts w:ascii="Times New Roman" w:hAnsi="Times New Roman" w:cs="Times New Roman"/>
          <w:sz w:val="24"/>
          <w:szCs w:val="24"/>
        </w:rPr>
      </w:pPr>
    </w:p>
    <w:p w14:paraId="0D03D2E4" w14:textId="77777777" w:rsidR="008B27E7" w:rsidRPr="00722C1E" w:rsidRDefault="008B27E7" w:rsidP="00112F92">
      <w:pPr>
        <w:spacing w:line="240" w:lineRule="auto"/>
        <w:ind w:firstLine="0"/>
        <w:rPr>
          <w:rFonts w:ascii="Times New Roman" w:hAnsi="Times New Roman" w:cs="Times New Roman"/>
          <w:sz w:val="24"/>
          <w:szCs w:val="24"/>
        </w:rPr>
      </w:pPr>
    </w:p>
    <w:p w14:paraId="2919FEA1" w14:textId="77777777" w:rsidR="008B27E7" w:rsidRPr="00722C1E" w:rsidRDefault="008B27E7" w:rsidP="00112F92">
      <w:pPr>
        <w:spacing w:line="240" w:lineRule="auto"/>
        <w:ind w:firstLine="0"/>
        <w:rPr>
          <w:rFonts w:ascii="Times New Roman" w:hAnsi="Times New Roman" w:cs="Times New Roman"/>
          <w:sz w:val="24"/>
          <w:szCs w:val="24"/>
        </w:rPr>
      </w:pPr>
    </w:p>
    <w:p w14:paraId="69E686F7" w14:textId="77777777" w:rsidR="008B27E7" w:rsidRPr="00722C1E" w:rsidRDefault="008B27E7" w:rsidP="00112F92">
      <w:pPr>
        <w:spacing w:line="240" w:lineRule="auto"/>
        <w:ind w:firstLine="0"/>
        <w:rPr>
          <w:rFonts w:ascii="Times New Roman" w:hAnsi="Times New Roman" w:cs="Times New Roman"/>
          <w:sz w:val="24"/>
          <w:szCs w:val="24"/>
        </w:rPr>
      </w:pPr>
    </w:p>
    <w:p w14:paraId="372B8CFC" w14:textId="77777777" w:rsidR="008B27E7" w:rsidRPr="00722C1E" w:rsidRDefault="008B27E7" w:rsidP="00112F92">
      <w:pPr>
        <w:spacing w:line="240" w:lineRule="auto"/>
        <w:ind w:firstLine="0"/>
        <w:rPr>
          <w:rFonts w:ascii="Times New Roman" w:hAnsi="Times New Roman" w:cs="Times New Roman"/>
          <w:sz w:val="24"/>
          <w:szCs w:val="24"/>
        </w:rPr>
      </w:pPr>
    </w:p>
    <w:p w14:paraId="685CFF09" w14:textId="77777777" w:rsidR="008B27E7" w:rsidRPr="00722C1E" w:rsidRDefault="008B27E7" w:rsidP="00112F92">
      <w:pPr>
        <w:spacing w:line="240" w:lineRule="auto"/>
        <w:ind w:firstLine="0"/>
        <w:rPr>
          <w:rFonts w:ascii="Times New Roman" w:hAnsi="Times New Roman" w:cs="Times New Roman"/>
          <w:sz w:val="24"/>
          <w:szCs w:val="24"/>
        </w:rPr>
      </w:pPr>
    </w:p>
    <w:p w14:paraId="684E9C99" w14:textId="77777777" w:rsidR="008B27E7" w:rsidRPr="00722C1E" w:rsidRDefault="008B27E7" w:rsidP="00112F92">
      <w:pPr>
        <w:spacing w:line="240" w:lineRule="auto"/>
        <w:ind w:firstLine="0"/>
        <w:rPr>
          <w:rFonts w:ascii="Times New Roman" w:hAnsi="Times New Roman" w:cs="Times New Roman"/>
          <w:sz w:val="24"/>
          <w:szCs w:val="24"/>
        </w:rPr>
      </w:pPr>
    </w:p>
    <w:p w14:paraId="19D5848C" w14:textId="77777777" w:rsidR="008B27E7" w:rsidRPr="00722C1E" w:rsidRDefault="008B27E7" w:rsidP="00112F92">
      <w:pPr>
        <w:spacing w:line="240" w:lineRule="auto"/>
        <w:ind w:firstLine="0"/>
        <w:rPr>
          <w:rFonts w:ascii="Times New Roman" w:hAnsi="Times New Roman" w:cs="Times New Roman"/>
          <w:sz w:val="24"/>
          <w:szCs w:val="24"/>
        </w:rPr>
      </w:pPr>
    </w:p>
    <w:p w14:paraId="5E6201FB" w14:textId="77777777" w:rsidR="008B27E7" w:rsidRPr="00722C1E" w:rsidRDefault="008B27E7" w:rsidP="00112F92">
      <w:pPr>
        <w:spacing w:line="240" w:lineRule="auto"/>
        <w:ind w:firstLine="0"/>
        <w:rPr>
          <w:rFonts w:ascii="Times New Roman" w:hAnsi="Times New Roman" w:cs="Times New Roman"/>
          <w:sz w:val="24"/>
          <w:szCs w:val="24"/>
        </w:rPr>
      </w:pPr>
    </w:p>
    <w:p w14:paraId="3026EB8F" w14:textId="77777777" w:rsidR="008B27E7" w:rsidRPr="00722C1E" w:rsidRDefault="008B27E7" w:rsidP="00112F92">
      <w:pPr>
        <w:spacing w:line="240" w:lineRule="auto"/>
        <w:ind w:firstLine="0"/>
        <w:rPr>
          <w:rFonts w:ascii="Times New Roman" w:hAnsi="Times New Roman" w:cs="Times New Roman"/>
          <w:sz w:val="24"/>
          <w:szCs w:val="24"/>
        </w:rPr>
      </w:pPr>
    </w:p>
    <w:p w14:paraId="69118944" w14:textId="77777777" w:rsidR="008B27E7" w:rsidRPr="00722C1E" w:rsidRDefault="008B27E7" w:rsidP="00112F92">
      <w:pPr>
        <w:spacing w:line="240" w:lineRule="auto"/>
        <w:ind w:firstLine="0"/>
        <w:rPr>
          <w:rFonts w:ascii="Times New Roman" w:hAnsi="Times New Roman" w:cs="Times New Roman"/>
          <w:sz w:val="24"/>
          <w:szCs w:val="24"/>
        </w:rPr>
      </w:pPr>
    </w:p>
    <w:p w14:paraId="064794C6" w14:textId="77777777" w:rsidR="008B27E7" w:rsidRPr="00722C1E" w:rsidRDefault="008B27E7" w:rsidP="00112F92">
      <w:pPr>
        <w:spacing w:line="240" w:lineRule="auto"/>
        <w:ind w:firstLine="0"/>
        <w:rPr>
          <w:rFonts w:ascii="Times New Roman" w:hAnsi="Times New Roman" w:cs="Times New Roman"/>
          <w:sz w:val="24"/>
          <w:szCs w:val="24"/>
        </w:rPr>
      </w:pPr>
    </w:p>
    <w:p w14:paraId="78008835" w14:textId="77777777" w:rsidR="008B27E7" w:rsidRPr="00722C1E" w:rsidRDefault="008B27E7" w:rsidP="00112F92">
      <w:pPr>
        <w:spacing w:line="240" w:lineRule="auto"/>
        <w:ind w:firstLine="0"/>
        <w:rPr>
          <w:rFonts w:ascii="Times New Roman" w:hAnsi="Times New Roman" w:cs="Times New Roman"/>
          <w:sz w:val="24"/>
          <w:szCs w:val="24"/>
        </w:rPr>
      </w:pPr>
    </w:p>
    <w:p w14:paraId="259E31BB" w14:textId="77777777" w:rsidR="00475851" w:rsidRDefault="00475851" w:rsidP="00112F92">
      <w:pPr>
        <w:spacing w:line="240" w:lineRule="auto"/>
        <w:ind w:firstLine="0"/>
        <w:rPr>
          <w:rFonts w:ascii="Times New Roman" w:hAnsi="Times New Roman" w:cs="Times New Roman"/>
          <w:sz w:val="24"/>
          <w:szCs w:val="24"/>
        </w:rPr>
      </w:pPr>
    </w:p>
    <w:p w14:paraId="556702A0" w14:textId="77777777" w:rsidR="00C06775" w:rsidRDefault="00C06775" w:rsidP="00112F92">
      <w:pPr>
        <w:spacing w:line="240" w:lineRule="auto"/>
        <w:ind w:firstLine="0"/>
        <w:rPr>
          <w:rFonts w:ascii="Times New Roman" w:hAnsi="Times New Roman" w:cs="Times New Roman"/>
          <w:sz w:val="24"/>
          <w:szCs w:val="24"/>
        </w:rPr>
      </w:pPr>
    </w:p>
    <w:p w14:paraId="0711107A" w14:textId="77777777" w:rsidR="00C06775" w:rsidRDefault="00C06775" w:rsidP="00112F92">
      <w:pPr>
        <w:spacing w:line="240" w:lineRule="auto"/>
        <w:ind w:firstLine="0"/>
        <w:rPr>
          <w:rFonts w:ascii="Times New Roman" w:hAnsi="Times New Roman" w:cs="Times New Roman"/>
          <w:sz w:val="24"/>
          <w:szCs w:val="24"/>
        </w:rPr>
      </w:pPr>
    </w:p>
    <w:p w14:paraId="223AB5EC" w14:textId="77777777" w:rsidR="00C06775" w:rsidRDefault="00C06775" w:rsidP="00112F92">
      <w:pPr>
        <w:spacing w:line="240" w:lineRule="auto"/>
        <w:ind w:firstLine="0"/>
        <w:rPr>
          <w:rFonts w:ascii="Times New Roman" w:hAnsi="Times New Roman" w:cs="Times New Roman"/>
          <w:sz w:val="24"/>
          <w:szCs w:val="24"/>
        </w:rPr>
      </w:pPr>
    </w:p>
    <w:p w14:paraId="65E33893" w14:textId="77777777" w:rsidR="00C06775" w:rsidRDefault="00C06775" w:rsidP="00112F92">
      <w:pPr>
        <w:spacing w:line="240" w:lineRule="auto"/>
        <w:ind w:firstLine="0"/>
        <w:rPr>
          <w:rFonts w:ascii="Times New Roman" w:hAnsi="Times New Roman" w:cs="Times New Roman"/>
          <w:sz w:val="24"/>
          <w:szCs w:val="24"/>
        </w:rPr>
      </w:pPr>
    </w:p>
    <w:p w14:paraId="2D28C2B6" w14:textId="77777777" w:rsidR="00C06775" w:rsidRDefault="00C06775" w:rsidP="00112F92">
      <w:pPr>
        <w:spacing w:line="240" w:lineRule="auto"/>
        <w:ind w:firstLine="0"/>
        <w:rPr>
          <w:rFonts w:ascii="Times New Roman" w:hAnsi="Times New Roman" w:cs="Times New Roman"/>
          <w:sz w:val="24"/>
          <w:szCs w:val="24"/>
        </w:rPr>
      </w:pPr>
    </w:p>
    <w:p w14:paraId="3759E086" w14:textId="77777777" w:rsidR="00C06775" w:rsidRDefault="00C06775" w:rsidP="00112F92">
      <w:pPr>
        <w:spacing w:line="240" w:lineRule="auto"/>
        <w:ind w:firstLine="0"/>
        <w:rPr>
          <w:rFonts w:ascii="Times New Roman" w:hAnsi="Times New Roman" w:cs="Times New Roman"/>
          <w:sz w:val="24"/>
          <w:szCs w:val="24"/>
        </w:rPr>
      </w:pPr>
    </w:p>
    <w:p w14:paraId="45A1C0ED" w14:textId="77777777" w:rsidR="00C06775" w:rsidRDefault="00C06775" w:rsidP="00112F92">
      <w:pPr>
        <w:spacing w:line="240" w:lineRule="auto"/>
        <w:ind w:firstLine="0"/>
        <w:rPr>
          <w:rFonts w:ascii="Times New Roman" w:hAnsi="Times New Roman" w:cs="Times New Roman"/>
          <w:sz w:val="24"/>
          <w:szCs w:val="24"/>
        </w:rPr>
      </w:pPr>
    </w:p>
    <w:p w14:paraId="71A8E686" w14:textId="77777777" w:rsidR="00C06775" w:rsidRDefault="00C06775" w:rsidP="00112F92">
      <w:pPr>
        <w:spacing w:line="240" w:lineRule="auto"/>
        <w:ind w:firstLine="0"/>
        <w:rPr>
          <w:rFonts w:ascii="Times New Roman" w:hAnsi="Times New Roman" w:cs="Times New Roman"/>
          <w:sz w:val="24"/>
          <w:szCs w:val="24"/>
        </w:rPr>
      </w:pPr>
    </w:p>
    <w:p w14:paraId="66006797" w14:textId="77777777" w:rsidR="00C06775" w:rsidRDefault="00C06775" w:rsidP="00112F92">
      <w:pPr>
        <w:spacing w:line="240" w:lineRule="auto"/>
        <w:ind w:firstLine="0"/>
        <w:rPr>
          <w:rFonts w:ascii="Times New Roman" w:hAnsi="Times New Roman" w:cs="Times New Roman"/>
          <w:sz w:val="24"/>
          <w:szCs w:val="24"/>
        </w:rPr>
      </w:pPr>
    </w:p>
    <w:p w14:paraId="7B903523" w14:textId="77777777" w:rsidR="00C06775" w:rsidRDefault="00C06775" w:rsidP="00112F92">
      <w:pPr>
        <w:spacing w:line="240" w:lineRule="auto"/>
        <w:ind w:firstLine="0"/>
        <w:rPr>
          <w:rFonts w:ascii="Times New Roman" w:hAnsi="Times New Roman" w:cs="Times New Roman"/>
          <w:sz w:val="24"/>
          <w:szCs w:val="24"/>
        </w:rPr>
      </w:pPr>
    </w:p>
    <w:p w14:paraId="2A59C366" w14:textId="77777777" w:rsidR="00C06775" w:rsidRDefault="00C06775" w:rsidP="00112F92">
      <w:pPr>
        <w:spacing w:line="240" w:lineRule="auto"/>
        <w:ind w:firstLine="0"/>
        <w:rPr>
          <w:rFonts w:ascii="Times New Roman" w:hAnsi="Times New Roman" w:cs="Times New Roman"/>
          <w:sz w:val="24"/>
          <w:szCs w:val="24"/>
        </w:rPr>
      </w:pPr>
    </w:p>
    <w:p w14:paraId="210D5896" w14:textId="77777777" w:rsidR="00C06775" w:rsidRPr="00722C1E" w:rsidRDefault="00C06775" w:rsidP="00112F92">
      <w:pPr>
        <w:spacing w:line="240" w:lineRule="auto"/>
        <w:ind w:firstLine="0"/>
        <w:rPr>
          <w:rFonts w:ascii="Times New Roman" w:hAnsi="Times New Roman" w:cs="Times New Roman"/>
          <w:sz w:val="24"/>
          <w:szCs w:val="24"/>
        </w:rPr>
      </w:pPr>
    </w:p>
    <w:p w14:paraId="697F7C21" w14:textId="77777777" w:rsidR="00475851" w:rsidRPr="00722C1E" w:rsidRDefault="00475851" w:rsidP="00112F92">
      <w:pPr>
        <w:spacing w:line="240" w:lineRule="auto"/>
        <w:ind w:firstLine="0"/>
        <w:rPr>
          <w:rFonts w:ascii="Times New Roman" w:hAnsi="Times New Roman" w:cs="Times New Roman"/>
          <w:sz w:val="24"/>
          <w:szCs w:val="24"/>
        </w:rPr>
      </w:pPr>
    </w:p>
    <w:p w14:paraId="1043A555" w14:textId="77777777" w:rsidR="00475851" w:rsidRPr="00722C1E" w:rsidRDefault="00475851" w:rsidP="00112F92">
      <w:pPr>
        <w:spacing w:line="240" w:lineRule="auto"/>
        <w:ind w:firstLine="0"/>
        <w:rPr>
          <w:rFonts w:ascii="Times New Roman" w:hAnsi="Times New Roman" w:cs="Times New Roman"/>
          <w:sz w:val="24"/>
          <w:szCs w:val="24"/>
        </w:rPr>
      </w:pPr>
    </w:p>
    <w:p w14:paraId="43C73969" w14:textId="77777777" w:rsidR="007B71B6" w:rsidRDefault="00112F92" w:rsidP="008E0161">
      <w:pPr>
        <w:spacing w:line="240" w:lineRule="auto"/>
        <w:ind w:firstLine="0"/>
        <w:jc w:val="right"/>
        <w:rPr>
          <w:rFonts w:ascii="Times New Roman" w:hAnsi="Times New Roman" w:cs="Times New Roman"/>
          <w:sz w:val="24"/>
          <w:szCs w:val="24"/>
        </w:rPr>
      </w:pPr>
      <w:r w:rsidRPr="00722C1E">
        <w:rPr>
          <w:rFonts w:ascii="Times New Roman" w:hAnsi="Times New Roman" w:cs="Times New Roman"/>
          <w:sz w:val="24"/>
          <w:szCs w:val="24"/>
        </w:rPr>
        <w:t xml:space="preserve">Pirkimo sąlygų 2 priedas </w:t>
      </w:r>
      <w:bookmarkStart w:id="24" w:name="_Hlk175301919"/>
    </w:p>
    <w:p w14:paraId="0556212E" w14:textId="77777777" w:rsidR="007B71B6" w:rsidRDefault="00112F92" w:rsidP="008E0161">
      <w:pPr>
        <w:spacing w:line="240" w:lineRule="auto"/>
        <w:ind w:firstLine="0"/>
        <w:jc w:val="right"/>
        <w:rPr>
          <w:rFonts w:ascii="Times New Roman" w:hAnsi="Times New Roman" w:cs="Times New Roman"/>
          <w:sz w:val="24"/>
          <w:szCs w:val="24"/>
        </w:rPr>
      </w:pPr>
      <w:r w:rsidRPr="00722C1E">
        <w:rPr>
          <w:rFonts w:ascii="Times New Roman" w:hAnsi="Times New Roman" w:cs="Times New Roman"/>
          <w:sz w:val="24"/>
          <w:szCs w:val="24"/>
        </w:rPr>
        <w:t>„Tiekėjų kvalifikacijos reikalavimai ir reikalaujami kokybės bei</w:t>
      </w:r>
    </w:p>
    <w:p w14:paraId="3DBF3DE0" w14:textId="4CF24537" w:rsidR="00112F92" w:rsidRPr="00722C1E" w:rsidRDefault="00112F92" w:rsidP="008E0161">
      <w:pPr>
        <w:spacing w:line="240" w:lineRule="auto"/>
        <w:ind w:firstLine="0"/>
        <w:jc w:val="right"/>
        <w:rPr>
          <w:rFonts w:ascii="Times New Roman" w:hAnsi="Times New Roman" w:cs="Times New Roman"/>
          <w:sz w:val="24"/>
          <w:szCs w:val="24"/>
        </w:rPr>
      </w:pPr>
      <w:r w:rsidRPr="00722C1E">
        <w:rPr>
          <w:rFonts w:ascii="Times New Roman" w:hAnsi="Times New Roman" w:cs="Times New Roman"/>
          <w:sz w:val="24"/>
          <w:szCs w:val="24"/>
        </w:rPr>
        <w:t xml:space="preserve"> aplinkos apsaugos vadybos sistemų standartai“</w:t>
      </w:r>
    </w:p>
    <w:p w14:paraId="6CB59DA7" w14:textId="77777777" w:rsidR="00112F92" w:rsidRPr="00722C1E" w:rsidRDefault="00112F92" w:rsidP="00167332">
      <w:pPr>
        <w:spacing w:after="240" w:line="276" w:lineRule="auto"/>
        <w:ind w:firstLine="0"/>
        <w:rPr>
          <w:rFonts w:ascii="Times New Roman" w:hAnsi="Times New Roman" w:cs="Times New Roman"/>
          <w:smallCaps/>
          <w:color w:val="404040"/>
          <w:sz w:val="24"/>
          <w:szCs w:val="24"/>
        </w:rPr>
      </w:pPr>
    </w:p>
    <w:p w14:paraId="0E6E035C" w14:textId="77777777" w:rsidR="00112F92" w:rsidRPr="00722C1E" w:rsidRDefault="00112F92" w:rsidP="00167332">
      <w:pPr>
        <w:spacing w:after="240" w:line="276" w:lineRule="auto"/>
        <w:ind w:firstLine="0"/>
        <w:jc w:val="center"/>
        <w:rPr>
          <w:rFonts w:ascii="Times New Roman" w:eastAsia="Arial" w:hAnsi="Times New Roman" w:cs="Times New Roman"/>
          <w:smallCaps/>
          <w:sz w:val="24"/>
          <w:szCs w:val="24"/>
        </w:rPr>
      </w:pPr>
      <w:bookmarkStart w:id="25" w:name="_Hlk175298092"/>
      <w:bookmarkEnd w:id="24"/>
      <w:r w:rsidRPr="00722C1E">
        <w:rPr>
          <w:rFonts w:ascii="Times New Roman" w:eastAsia="Arial" w:hAnsi="Times New Roman" w:cs="Times New Roman"/>
          <w:smallCaps/>
          <w:sz w:val="24"/>
          <w:szCs w:val="24"/>
        </w:rPr>
        <w:t xml:space="preserve">TIEKĖJŲ KVALIFIKACIJOS REIKALAVIMAI </w:t>
      </w:r>
      <w:bookmarkEnd w:id="25"/>
      <w:r w:rsidRPr="00722C1E">
        <w:rPr>
          <w:rFonts w:ascii="Times New Roman" w:eastAsia="Arial" w:hAnsi="Times New Roman" w:cs="Times New Roman"/>
          <w:smallCaps/>
          <w:sz w:val="24"/>
          <w:szCs w:val="24"/>
        </w:rPr>
        <w:t>IR REIKALAVIMAI LAIKYTIS KOKYBĖS VADYBOS SISTEMOS IR (ARBA) APLINKOS APSAUGOS VADYBOS SISTEMOS STANDARTŲ</w:t>
      </w:r>
    </w:p>
    <w:p w14:paraId="0F4C71BF" w14:textId="73BDE7CC" w:rsidR="00673B43" w:rsidRPr="007B71B6" w:rsidRDefault="007B71B6" w:rsidP="007B71B6">
      <w:pPr>
        <w:ind w:firstLine="0"/>
        <w:rPr>
          <w:rFonts w:ascii="Times New Roman" w:eastAsia="Arial" w:hAnsi="Times New Roman" w:cs="Times New Roman"/>
          <w:i/>
          <w:sz w:val="24"/>
          <w:szCs w:val="24"/>
        </w:rPr>
      </w:pPr>
      <w:bookmarkStart w:id="26" w:name="_heading=h.26in1rg" w:colFirst="0" w:colLast="0"/>
      <w:bookmarkStart w:id="27" w:name="ketvpriedas"/>
      <w:bookmarkStart w:id="28" w:name="_Toc85439812"/>
      <w:bookmarkEnd w:id="26"/>
      <w:r w:rsidRPr="00722C1E">
        <w:rPr>
          <w:rFonts w:ascii="Times New Roman" w:hAnsi="Times New Roman" w:cs="Times New Roman"/>
          <w:kern w:val="16"/>
          <w:sz w:val="24"/>
          <w:szCs w:val="24"/>
        </w:rPr>
        <w:t>Perkančioji organizacija ne</w:t>
      </w:r>
      <w:r>
        <w:rPr>
          <w:rFonts w:ascii="Times New Roman" w:hAnsi="Times New Roman" w:cs="Times New Roman"/>
          <w:kern w:val="16"/>
          <w:sz w:val="24"/>
          <w:szCs w:val="24"/>
        </w:rPr>
        <w:t xml:space="preserve">kelia </w:t>
      </w:r>
      <w:r>
        <w:rPr>
          <w:rFonts w:ascii="Times New Roman" w:eastAsia="Arial" w:hAnsi="Times New Roman" w:cs="Times New Roman"/>
          <w:sz w:val="24"/>
          <w:szCs w:val="24"/>
        </w:rPr>
        <w:t>t</w:t>
      </w:r>
      <w:r w:rsidR="00176CEC" w:rsidRPr="00722C1E">
        <w:rPr>
          <w:rFonts w:ascii="Times New Roman" w:eastAsia="Arial" w:hAnsi="Times New Roman" w:cs="Times New Roman"/>
          <w:sz w:val="24"/>
          <w:szCs w:val="24"/>
        </w:rPr>
        <w:t>iekėjui kvalifikacini</w:t>
      </w:r>
      <w:r w:rsidR="00483059">
        <w:rPr>
          <w:rFonts w:ascii="Times New Roman" w:eastAsia="Arial" w:hAnsi="Times New Roman" w:cs="Times New Roman"/>
          <w:sz w:val="24"/>
          <w:szCs w:val="24"/>
        </w:rPr>
        <w:t>ų</w:t>
      </w:r>
      <w:r w:rsidR="00176CEC" w:rsidRPr="00722C1E">
        <w:rPr>
          <w:rFonts w:ascii="Times New Roman" w:eastAsia="Arial" w:hAnsi="Times New Roman" w:cs="Times New Roman"/>
          <w:sz w:val="24"/>
          <w:szCs w:val="24"/>
        </w:rPr>
        <w:t xml:space="preserve"> reikalavim</w:t>
      </w:r>
      <w:r w:rsidR="00483059">
        <w:rPr>
          <w:rFonts w:ascii="Times New Roman" w:eastAsia="Arial" w:hAnsi="Times New Roman" w:cs="Times New Roman"/>
          <w:sz w:val="24"/>
          <w:szCs w:val="24"/>
        </w:rPr>
        <w:t>ų.</w:t>
      </w:r>
    </w:p>
    <w:p w14:paraId="7DAA5704" w14:textId="77777777" w:rsidR="00E665EE" w:rsidRPr="00722C1E" w:rsidRDefault="00E665EE" w:rsidP="00167332">
      <w:pPr>
        <w:spacing w:line="276" w:lineRule="auto"/>
        <w:ind w:firstLine="0"/>
        <w:rPr>
          <w:rFonts w:ascii="Times New Roman" w:eastAsia="Arial" w:hAnsi="Times New Roman" w:cs="Times New Roman"/>
          <w:sz w:val="24"/>
          <w:szCs w:val="24"/>
        </w:rPr>
      </w:pPr>
    </w:p>
    <w:p w14:paraId="026B166A" w14:textId="7FFB630D" w:rsidR="00112F92" w:rsidRPr="00722C1E" w:rsidRDefault="00112F92" w:rsidP="00112F92">
      <w:pPr>
        <w:pStyle w:val="Antrat2"/>
        <w:ind w:firstLine="0"/>
        <w:jc w:val="right"/>
        <w:rPr>
          <w:rFonts w:ascii="Times New Roman" w:hAnsi="Times New Roman" w:cs="Times New Roman"/>
          <w:sz w:val="24"/>
          <w:szCs w:val="24"/>
        </w:rPr>
      </w:pPr>
    </w:p>
    <w:p w14:paraId="3E9AA2F3" w14:textId="77777777" w:rsidR="00673B43" w:rsidRPr="00722C1E" w:rsidRDefault="00673B43" w:rsidP="00673B43">
      <w:pPr>
        <w:ind w:firstLine="0"/>
      </w:pPr>
    </w:p>
    <w:p w14:paraId="7D3A1DBC" w14:textId="77777777" w:rsidR="00673B43" w:rsidRPr="00722C1E" w:rsidRDefault="00673B43" w:rsidP="00673B43">
      <w:pPr>
        <w:ind w:firstLine="0"/>
      </w:pPr>
    </w:p>
    <w:p w14:paraId="74BD6930" w14:textId="77777777" w:rsidR="00673B43" w:rsidRPr="00722C1E" w:rsidRDefault="00673B43" w:rsidP="00673B43">
      <w:pPr>
        <w:ind w:firstLine="0"/>
      </w:pPr>
    </w:p>
    <w:p w14:paraId="481476B5" w14:textId="77777777" w:rsidR="00673B43" w:rsidRPr="00722C1E" w:rsidRDefault="00673B43" w:rsidP="00673B43">
      <w:pPr>
        <w:ind w:firstLine="0"/>
      </w:pPr>
    </w:p>
    <w:p w14:paraId="22527079" w14:textId="77777777" w:rsidR="00673B43" w:rsidRPr="00722C1E" w:rsidRDefault="00673B43" w:rsidP="00673B43">
      <w:pPr>
        <w:ind w:firstLine="0"/>
      </w:pPr>
    </w:p>
    <w:p w14:paraId="6C88F4C1" w14:textId="77777777" w:rsidR="00673B43" w:rsidRPr="00722C1E" w:rsidRDefault="00673B43" w:rsidP="00673B43">
      <w:pPr>
        <w:ind w:firstLine="0"/>
      </w:pPr>
    </w:p>
    <w:p w14:paraId="11916A8E" w14:textId="77777777" w:rsidR="00673B43" w:rsidRPr="00722C1E" w:rsidRDefault="00673B43" w:rsidP="00673B43">
      <w:pPr>
        <w:ind w:firstLine="0"/>
      </w:pPr>
    </w:p>
    <w:p w14:paraId="3CB050A7" w14:textId="77777777" w:rsidR="00673B43" w:rsidRPr="00722C1E" w:rsidRDefault="00673B43" w:rsidP="00673B43">
      <w:pPr>
        <w:ind w:firstLine="0"/>
      </w:pPr>
    </w:p>
    <w:p w14:paraId="15460392" w14:textId="77777777" w:rsidR="00673B43" w:rsidRPr="00722C1E" w:rsidRDefault="00673B43" w:rsidP="00673B43">
      <w:pPr>
        <w:ind w:firstLine="0"/>
      </w:pPr>
    </w:p>
    <w:p w14:paraId="3A75D183" w14:textId="77777777" w:rsidR="00673B43" w:rsidRPr="00722C1E" w:rsidRDefault="00673B43" w:rsidP="00673B43">
      <w:pPr>
        <w:ind w:firstLine="0"/>
      </w:pPr>
    </w:p>
    <w:p w14:paraId="196FF055" w14:textId="77777777" w:rsidR="00673B43" w:rsidRPr="00722C1E" w:rsidRDefault="00673B43" w:rsidP="00673B43">
      <w:pPr>
        <w:ind w:firstLine="0"/>
      </w:pPr>
    </w:p>
    <w:p w14:paraId="6A670E0F" w14:textId="77777777" w:rsidR="00673B43" w:rsidRPr="00722C1E" w:rsidRDefault="00673B43" w:rsidP="00673B43">
      <w:pPr>
        <w:ind w:firstLine="0"/>
      </w:pPr>
    </w:p>
    <w:p w14:paraId="448C01E0" w14:textId="77777777" w:rsidR="00673B43" w:rsidRPr="00722C1E" w:rsidRDefault="00673B43" w:rsidP="00673B43">
      <w:pPr>
        <w:ind w:firstLine="0"/>
      </w:pPr>
    </w:p>
    <w:p w14:paraId="4CF0B27B" w14:textId="77777777" w:rsidR="00673B43" w:rsidRPr="00722C1E" w:rsidRDefault="00673B43" w:rsidP="00673B43">
      <w:pPr>
        <w:ind w:firstLine="0"/>
      </w:pPr>
    </w:p>
    <w:p w14:paraId="02CDA4CA" w14:textId="77777777" w:rsidR="00673B43" w:rsidRPr="00722C1E" w:rsidRDefault="00673B43" w:rsidP="00673B43">
      <w:pPr>
        <w:ind w:firstLine="0"/>
      </w:pPr>
    </w:p>
    <w:p w14:paraId="3BEA282F" w14:textId="77777777" w:rsidR="00673B43" w:rsidRPr="00722C1E" w:rsidRDefault="00673B43" w:rsidP="00673B43">
      <w:pPr>
        <w:ind w:firstLine="0"/>
      </w:pPr>
    </w:p>
    <w:p w14:paraId="261F1024" w14:textId="77777777" w:rsidR="00673B43" w:rsidRPr="00722C1E" w:rsidRDefault="00673B43" w:rsidP="00673B43">
      <w:pPr>
        <w:ind w:firstLine="0"/>
      </w:pPr>
    </w:p>
    <w:p w14:paraId="7049E0CB" w14:textId="77777777" w:rsidR="00673B43" w:rsidRPr="00722C1E" w:rsidRDefault="00673B43" w:rsidP="00673B43">
      <w:pPr>
        <w:ind w:firstLine="0"/>
      </w:pPr>
    </w:p>
    <w:p w14:paraId="405F5945" w14:textId="77777777" w:rsidR="00673B43" w:rsidRPr="00722C1E" w:rsidRDefault="00673B43" w:rsidP="00673B43">
      <w:pPr>
        <w:ind w:firstLine="0"/>
      </w:pPr>
    </w:p>
    <w:p w14:paraId="37F521FC" w14:textId="77777777" w:rsidR="00673B43" w:rsidRPr="00722C1E" w:rsidRDefault="00673B43" w:rsidP="00673B43">
      <w:pPr>
        <w:ind w:firstLine="0"/>
      </w:pPr>
    </w:p>
    <w:p w14:paraId="04679EC2" w14:textId="77777777" w:rsidR="00673B43" w:rsidRPr="00722C1E" w:rsidRDefault="00673B43" w:rsidP="00673B43">
      <w:pPr>
        <w:ind w:firstLine="0"/>
      </w:pPr>
    </w:p>
    <w:p w14:paraId="0291AD58" w14:textId="77777777" w:rsidR="00673B43" w:rsidRPr="00722C1E" w:rsidRDefault="00673B43" w:rsidP="00673B43">
      <w:pPr>
        <w:ind w:firstLine="0"/>
      </w:pPr>
    </w:p>
    <w:p w14:paraId="6F319482" w14:textId="77777777" w:rsidR="00673B43" w:rsidRPr="00722C1E" w:rsidRDefault="00673B43" w:rsidP="00673B43">
      <w:pPr>
        <w:ind w:firstLine="0"/>
      </w:pPr>
    </w:p>
    <w:p w14:paraId="1B09FFF9" w14:textId="77777777" w:rsidR="00673B43" w:rsidRPr="00722C1E" w:rsidRDefault="00673B43" w:rsidP="00673B43">
      <w:pPr>
        <w:ind w:firstLine="0"/>
      </w:pPr>
    </w:p>
    <w:p w14:paraId="4506DAB6" w14:textId="77777777" w:rsidR="00673B43" w:rsidRPr="00722C1E" w:rsidRDefault="00673B43" w:rsidP="00673B43">
      <w:pPr>
        <w:ind w:firstLine="0"/>
      </w:pPr>
    </w:p>
    <w:p w14:paraId="6D9E27FA" w14:textId="77777777" w:rsidR="001D480E" w:rsidRPr="00722C1E" w:rsidRDefault="001D480E" w:rsidP="00112F92">
      <w:pPr>
        <w:spacing w:line="240" w:lineRule="auto"/>
        <w:ind w:firstLine="0"/>
        <w:rPr>
          <w:rFonts w:ascii="Times New Roman" w:hAnsi="Times New Roman" w:cs="Times New Roman"/>
          <w:sz w:val="24"/>
          <w:szCs w:val="24"/>
        </w:rPr>
      </w:pPr>
    </w:p>
    <w:p w14:paraId="65E51EDB" w14:textId="77777777" w:rsidR="001D480E" w:rsidRPr="00722C1E" w:rsidRDefault="001D480E" w:rsidP="00112F92">
      <w:pPr>
        <w:spacing w:line="240" w:lineRule="auto"/>
        <w:ind w:firstLine="0"/>
        <w:rPr>
          <w:rFonts w:ascii="Times New Roman" w:hAnsi="Times New Roman" w:cs="Times New Roman"/>
          <w:sz w:val="24"/>
          <w:szCs w:val="24"/>
        </w:rPr>
      </w:pPr>
    </w:p>
    <w:p w14:paraId="515E2B55" w14:textId="77777777" w:rsidR="001D480E" w:rsidRPr="00722C1E" w:rsidRDefault="001D480E" w:rsidP="00112F92">
      <w:pPr>
        <w:spacing w:line="240" w:lineRule="auto"/>
        <w:ind w:firstLine="0"/>
        <w:rPr>
          <w:rFonts w:ascii="Times New Roman" w:hAnsi="Times New Roman" w:cs="Times New Roman"/>
          <w:sz w:val="24"/>
          <w:szCs w:val="24"/>
        </w:rPr>
      </w:pPr>
    </w:p>
    <w:p w14:paraId="4F158157" w14:textId="77777777" w:rsidR="001D480E" w:rsidRPr="00722C1E" w:rsidRDefault="001D480E" w:rsidP="00112F92">
      <w:pPr>
        <w:spacing w:line="240" w:lineRule="auto"/>
        <w:ind w:firstLine="0"/>
        <w:rPr>
          <w:rFonts w:ascii="Times New Roman" w:hAnsi="Times New Roman" w:cs="Times New Roman"/>
          <w:sz w:val="24"/>
          <w:szCs w:val="24"/>
        </w:rPr>
      </w:pPr>
    </w:p>
    <w:p w14:paraId="68E5014F" w14:textId="77777777" w:rsidR="00300084" w:rsidRPr="00722C1E" w:rsidRDefault="00300084" w:rsidP="00A86275">
      <w:pPr>
        <w:spacing w:line="240" w:lineRule="auto"/>
        <w:ind w:firstLine="0"/>
        <w:rPr>
          <w:rFonts w:ascii="Times New Roman" w:hAnsi="Times New Roman" w:cs="Times New Roman"/>
          <w:sz w:val="24"/>
          <w:szCs w:val="24"/>
        </w:rPr>
      </w:pPr>
      <w:bookmarkStart w:id="29" w:name="_heading=h.3rdcrjn" w:colFirst="0" w:colLast="0"/>
      <w:bookmarkEnd w:id="29"/>
    </w:p>
    <w:p w14:paraId="6BE67DFA" w14:textId="77777777" w:rsidR="001D480E" w:rsidRPr="00722C1E" w:rsidRDefault="001D480E" w:rsidP="00112F92">
      <w:pPr>
        <w:spacing w:line="240" w:lineRule="auto"/>
        <w:ind w:firstLine="0"/>
        <w:rPr>
          <w:rFonts w:ascii="Times New Roman" w:hAnsi="Times New Roman" w:cs="Times New Roman"/>
          <w:sz w:val="24"/>
          <w:szCs w:val="24"/>
        </w:rPr>
      </w:pPr>
    </w:p>
    <w:p w14:paraId="260DC1C6" w14:textId="77777777" w:rsidR="00C06775" w:rsidRDefault="00C06775" w:rsidP="00072236">
      <w:pPr>
        <w:spacing w:line="240" w:lineRule="auto"/>
        <w:ind w:firstLine="0"/>
        <w:jc w:val="right"/>
        <w:rPr>
          <w:rFonts w:ascii="Times New Roman" w:hAnsi="Times New Roman" w:cs="Times New Roman"/>
          <w:sz w:val="24"/>
          <w:szCs w:val="24"/>
        </w:rPr>
      </w:pPr>
    </w:p>
    <w:p w14:paraId="546577AD" w14:textId="180C2C57" w:rsidR="00EA6AEF" w:rsidRDefault="00112F92" w:rsidP="00072236">
      <w:pPr>
        <w:spacing w:line="240" w:lineRule="auto"/>
        <w:ind w:firstLine="0"/>
        <w:jc w:val="right"/>
        <w:rPr>
          <w:rFonts w:ascii="Times New Roman" w:hAnsi="Times New Roman" w:cs="Times New Roman"/>
          <w:sz w:val="24"/>
          <w:szCs w:val="24"/>
        </w:rPr>
      </w:pPr>
      <w:r w:rsidRPr="00722C1E">
        <w:rPr>
          <w:rFonts w:ascii="Times New Roman" w:hAnsi="Times New Roman" w:cs="Times New Roman"/>
          <w:sz w:val="24"/>
          <w:szCs w:val="24"/>
        </w:rPr>
        <w:t>Pirkimo</w:t>
      </w:r>
      <w:r w:rsidR="00B03ED8" w:rsidRPr="00722C1E">
        <w:rPr>
          <w:rFonts w:ascii="Times New Roman" w:hAnsi="Times New Roman" w:cs="Times New Roman"/>
          <w:sz w:val="24"/>
          <w:szCs w:val="24"/>
        </w:rPr>
        <w:t xml:space="preserve"> </w:t>
      </w:r>
      <w:r w:rsidRPr="00722C1E">
        <w:rPr>
          <w:rFonts w:ascii="Times New Roman" w:hAnsi="Times New Roman" w:cs="Times New Roman"/>
          <w:sz w:val="24"/>
          <w:szCs w:val="24"/>
        </w:rPr>
        <w:t>sąlygų</w:t>
      </w:r>
      <w:r w:rsidR="009B77EF" w:rsidRPr="00722C1E">
        <w:rPr>
          <w:rFonts w:ascii="Times New Roman" w:hAnsi="Times New Roman" w:cs="Times New Roman"/>
          <w:sz w:val="24"/>
          <w:szCs w:val="24"/>
        </w:rPr>
        <w:t xml:space="preserve"> </w:t>
      </w:r>
      <w:r w:rsidRPr="00722C1E">
        <w:rPr>
          <w:rFonts w:ascii="Times New Roman" w:hAnsi="Times New Roman" w:cs="Times New Roman"/>
          <w:sz w:val="24"/>
          <w:szCs w:val="24"/>
        </w:rPr>
        <w:t xml:space="preserve">3 priedas </w:t>
      </w:r>
    </w:p>
    <w:p w14:paraId="6147A0F2" w14:textId="31097F4D" w:rsidR="00112F92" w:rsidRPr="00722C1E" w:rsidRDefault="00112F92" w:rsidP="00072236">
      <w:pPr>
        <w:spacing w:line="240" w:lineRule="auto"/>
        <w:ind w:firstLine="0"/>
        <w:jc w:val="right"/>
        <w:rPr>
          <w:rFonts w:ascii="Times New Roman" w:hAnsi="Times New Roman" w:cs="Times New Roman"/>
          <w:sz w:val="24"/>
          <w:szCs w:val="24"/>
        </w:rPr>
      </w:pPr>
      <w:r w:rsidRPr="00722C1E">
        <w:rPr>
          <w:rFonts w:ascii="Times New Roman" w:hAnsi="Times New Roman" w:cs="Times New Roman"/>
          <w:sz w:val="24"/>
          <w:szCs w:val="24"/>
        </w:rPr>
        <w:t>„EBVPD“ (XML formatu)“</w:t>
      </w:r>
    </w:p>
    <w:bookmarkEnd w:id="27"/>
    <w:bookmarkEnd w:id="28"/>
    <w:p w14:paraId="13F645DA" w14:textId="77777777" w:rsidR="00112F92" w:rsidRPr="00722C1E" w:rsidRDefault="00112F92" w:rsidP="00112F92">
      <w:pPr>
        <w:pStyle w:val="Paantrat"/>
        <w:ind w:left="0" w:firstLine="0"/>
        <w:jc w:val="center"/>
        <w:rPr>
          <w:rFonts w:ascii="Times New Roman" w:eastAsia="Arial" w:hAnsi="Times New Roman" w:cs="Times New Roman"/>
          <w:sz w:val="24"/>
          <w:szCs w:val="24"/>
        </w:rPr>
      </w:pPr>
    </w:p>
    <w:p w14:paraId="69E26FD2" w14:textId="77777777" w:rsidR="00112F92" w:rsidRPr="00EA6AEF" w:rsidRDefault="00112F92" w:rsidP="00EA6AEF">
      <w:pPr>
        <w:jc w:val="center"/>
        <w:rPr>
          <w:rFonts w:ascii="Times New Roman" w:hAnsi="Times New Roman" w:cs="Times New Roman"/>
          <w:sz w:val="24"/>
          <w:szCs w:val="24"/>
        </w:rPr>
      </w:pPr>
      <w:r w:rsidRPr="00EA6AEF">
        <w:rPr>
          <w:rFonts w:ascii="Times New Roman" w:hAnsi="Times New Roman" w:cs="Times New Roman"/>
          <w:sz w:val="24"/>
          <w:szCs w:val="24"/>
        </w:rPr>
        <w:t>EUROPOS BENDRASIS VIEŠŲJŲ PIRKIMŲ DOKUMENTAS</w:t>
      </w:r>
    </w:p>
    <w:p w14:paraId="2EE8AAE6" w14:textId="77777777" w:rsidR="00112F92" w:rsidRPr="00722C1E" w:rsidRDefault="00112F92" w:rsidP="00112F92">
      <w:pPr>
        <w:ind w:firstLine="0"/>
        <w:rPr>
          <w:rFonts w:ascii="Times New Roman" w:hAnsi="Times New Roman" w:cs="Times New Roman"/>
          <w:sz w:val="24"/>
          <w:szCs w:val="24"/>
        </w:rPr>
      </w:pPr>
    </w:p>
    <w:p w14:paraId="30AFE4A9" w14:textId="77777777" w:rsidR="009B521F" w:rsidRPr="00722C1E" w:rsidRDefault="009B521F" w:rsidP="009B521F">
      <w:pPr>
        <w:ind w:firstLine="0"/>
        <w:rPr>
          <w:rFonts w:ascii="Times New Roman" w:hAnsi="Times New Roman" w:cs="Times New Roman"/>
          <w:sz w:val="24"/>
          <w:szCs w:val="24"/>
        </w:rPr>
      </w:pPr>
    </w:p>
    <w:p w14:paraId="42BAE941" w14:textId="4C5B2B19" w:rsidR="00562924" w:rsidRPr="00722C1E" w:rsidRDefault="00A86275" w:rsidP="00693825">
      <w:pPr>
        <w:ind w:firstLine="0"/>
        <w:rPr>
          <w:rFonts w:ascii="Times New Roman" w:eastAsia="Arial" w:hAnsi="Times New Roman" w:cs="Times New Roman"/>
          <w:smallCaps/>
          <w:sz w:val="24"/>
          <w:szCs w:val="24"/>
        </w:rPr>
        <w:sectPr w:rsidR="00562924" w:rsidRPr="00722C1E" w:rsidSect="000B2340">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pPr>
      <w:r w:rsidRPr="00722C1E">
        <w:rPr>
          <w:rFonts w:ascii="Times New Roman" w:eastAsia="Arial" w:hAnsi="Times New Roman" w:cs="Times New Roman"/>
          <w:sz w:val="24"/>
          <w:szCs w:val="24"/>
        </w:rPr>
        <w:t>EBVPD formos teikti Perkančioji organizacija nereikalauja.</w:t>
      </w:r>
    </w:p>
    <w:p w14:paraId="3F62DBAA" w14:textId="77777777" w:rsidR="00EA6AEF" w:rsidRDefault="00DE051B" w:rsidP="00072236">
      <w:pPr>
        <w:spacing w:line="276" w:lineRule="auto"/>
        <w:ind w:firstLine="0"/>
        <w:jc w:val="right"/>
        <w:rPr>
          <w:rFonts w:ascii="Times New Roman" w:hAnsi="Times New Roman" w:cs="Times New Roman"/>
          <w:sz w:val="24"/>
          <w:szCs w:val="24"/>
        </w:rPr>
      </w:pPr>
      <w:bookmarkStart w:id="30" w:name="_Ref38539939"/>
      <w:bookmarkStart w:id="31" w:name="_Ref38541068"/>
      <w:bookmarkStart w:id="32" w:name="_Ref38885053"/>
      <w:bookmarkStart w:id="33" w:name="_Ref38899023"/>
      <w:bookmarkStart w:id="34" w:name="_Toc48053185"/>
      <w:bookmarkStart w:id="35" w:name="_Toc85706891"/>
      <w:bookmarkStart w:id="36" w:name="_Hlk86837214"/>
      <w:r w:rsidRPr="00722C1E">
        <w:rPr>
          <w:rFonts w:ascii="Times New Roman" w:hAnsi="Times New Roman" w:cs="Times New Roman"/>
          <w:sz w:val="24"/>
          <w:szCs w:val="24"/>
        </w:rPr>
        <w:lastRenderedPageBreak/>
        <w:t>P</w:t>
      </w:r>
      <w:r w:rsidR="00CB5907" w:rsidRPr="00722C1E">
        <w:rPr>
          <w:rFonts w:ascii="Times New Roman" w:hAnsi="Times New Roman" w:cs="Times New Roman"/>
          <w:sz w:val="24"/>
          <w:szCs w:val="24"/>
        </w:rPr>
        <w:t xml:space="preserve">irkimo sąlygų </w:t>
      </w:r>
      <w:r w:rsidR="0012726D" w:rsidRPr="00722C1E">
        <w:rPr>
          <w:rFonts w:ascii="Times New Roman" w:hAnsi="Times New Roman" w:cs="Times New Roman"/>
          <w:sz w:val="24"/>
          <w:szCs w:val="24"/>
        </w:rPr>
        <w:t>4</w:t>
      </w:r>
      <w:r w:rsidR="00CB5907" w:rsidRPr="00722C1E">
        <w:rPr>
          <w:rFonts w:ascii="Times New Roman" w:hAnsi="Times New Roman" w:cs="Times New Roman"/>
          <w:sz w:val="24"/>
          <w:szCs w:val="24"/>
        </w:rPr>
        <w:t xml:space="preserve"> priedas</w:t>
      </w:r>
      <w:r w:rsidR="00105DAD" w:rsidRPr="00722C1E">
        <w:rPr>
          <w:rFonts w:ascii="Times New Roman" w:hAnsi="Times New Roman" w:cs="Times New Roman"/>
          <w:sz w:val="24"/>
          <w:szCs w:val="24"/>
        </w:rPr>
        <w:t xml:space="preserve"> </w:t>
      </w:r>
    </w:p>
    <w:p w14:paraId="6BCC2113" w14:textId="60914076" w:rsidR="00CB5907" w:rsidRPr="00722C1E" w:rsidRDefault="00CB5907" w:rsidP="00072236">
      <w:pPr>
        <w:spacing w:line="276" w:lineRule="auto"/>
        <w:ind w:firstLine="0"/>
        <w:jc w:val="right"/>
        <w:rPr>
          <w:rFonts w:ascii="Times New Roman" w:hAnsi="Times New Roman" w:cs="Times New Roman"/>
          <w:sz w:val="24"/>
          <w:szCs w:val="24"/>
        </w:rPr>
      </w:pPr>
      <w:r w:rsidRPr="00722C1E">
        <w:rPr>
          <w:rFonts w:ascii="Times New Roman" w:hAnsi="Times New Roman" w:cs="Times New Roman"/>
          <w:sz w:val="24"/>
          <w:szCs w:val="24"/>
        </w:rPr>
        <w:t>„Techninė specifikacija“</w:t>
      </w:r>
      <w:bookmarkEnd w:id="30"/>
      <w:bookmarkEnd w:id="31"/>
      <w:bookmarkEnd w:id="32"/>
      <w:bookmarkEnd w:id="33"/>
      <w:bookmarkEnd w:id="34"/>
      <w:bookmarkEnd w:id="35"/>
    </w:p>
    <w:p w14:paraId="3ABF2B12" w14:textId="77777777" w:rsidR="00F17AFB" w:rsidRPr="00722C1E" w:rsidRDefault="00F17AFB" w:rsidP="00A903FA">
      <w:pPr>
        <w:spacing w:line="276" w:lineRule="auto"/>
        <w:ind w:firstLine="0"/>
        <w:rPr>
          <w:rFonts w:ascii="Times New Roman" w:hAnsi="Times New Roman" w:cs="Times New Roman"/>
          <w:sz w:val="24"/>
          <w:szCs w:val="24"/>
        </w:rPr>
      </w:pPr>
      <w:bookmarkStart w:id="37" w:name="_Hlk86825377"/>
      <w:bookmarkStart w:id="38" w:name="_Ref38540913"/>
      <w:bookmarkStart w:id="39" w:name="_Ref38898051"/>
      <w:bookmarkStart w:id="40" w:name="_Ref38901392"/>
      <w:bookmarkStart w:id="41" w:name="_Toc48053189"/>
      <w:bookmarkStart w:id="42" w:name="_Toc85706892"/>
      <w:bookmarkEnd w:id="36"/>
    </w:p>
    <w:p w14:paraId="4A6291FD" w14:textId="77777777" w:rsidR="00D86F4D" w:rsidRPr="00722C1E" w:rsidRDefault="00D86F4D" w:rsidP="00D86F4D">
      <w:pPr>
        <w:spacing w:line="240" w:lineRule="auto"/>
        <w:ind w:firstLine="0"/>
        <w:jc w:val="left"/>
        <w:rPr>
          <w:rFonts w:ascii="Times New Roman" w:eastAsia="Arial Unicode MS" w:hAnsi="Times New Roman" w:cs="Times New Roman"/>
          <w:b/>
          <w:bCs/>
          <w:caps/>
          <w:sz w:val="24"/>
          <w:szCs w:val="24"/>
          <w:lang w:eastAsia="en-US"/>
        </w:rPr>
      </w:pPr>
      <w:bookmarkStart w:id="43" w:name="_Hlk96351214"/>
    </w:p>
    <w:bookmarkEnd w:id="43"/>
    <w:p w14:paraId="54E0276C" w14:textId="77777777" w:rsidR="00722C1E" w:rsidRPr="00722C1E" w:rsidRDefault="007E1ACC" w:rsidP="007E1ACC">
      <w:pPr>
        <w:spacing w:line="240" w:lineRule="auto"/>
        <w:ind w:firstLine="0"/>
        <w:jc w:val="center"/>
        <w:rPr>
          <w:rFonts w:ascii="Times New Roman" w:eastAsia="Arial Unicode MS" w:hAnsi="Times New Roman" w:cs="Times New Roman"/>
          <w:b/>
          <w:bCs/>
          <w:caps/>
          <w:sz w:val="24"/>
          <w:szCs w:val="24"/>
          <w:lang w:eastAsia="en-US"/>
        </w:rPr>
      </w:pPr>
      <w:r w:rsidRPr="00722C1E">
        <w:rPr>
          <w:rFonts w:ascii="Times New Roman" w:eastAsia="Arial Unicode MS" w:hAnsi="Times New Roman" w:cs="Times New Roman"/>
          <w:b/>
          <w:bCs/>
          <w:caps/>
          <w:sz w:val="24"/>
          <w:szCs w:val="24"/>
          <w:lang w:eastAsia="en-US"/>
        </w:rPr>
        <w:t xml:space="preserve">Projekto "Mobilios komandos aprūpinimas įranga ir transporto priemonė </w:t>
      </w:r>
      <w:r w:rsidR="00722C1E" w:rsidRPr="00722C1E">
        <w:rPr>
          <w:rFonts w:ascii="Times New Roman" w:eastAsia="Arial Unicode MS" w:hAnsi="Times New Roman" w:cs="Times New Roman"/>
          <w:b/>
          <w:bCs/>
          <w:caps/>
          <w:sz w:val="24"/>
          <w:szCs w:val="24"/>
          <w:lang w:eastAsia="en-US"/>
        </w:rPr>
        <w:t>JURBARKO RAJONO</w:t>
      </w:r>
      <w:r w:rsidRPr="00722C1E">
        <w:rPr>
          <w:rFonts w:ascii="Times New Roman" w:eastAsia="Arial Unicode MS" w:hAnsi="Times New Roman" w:cs="Times New Roman"/>
          <w:b/>
          <w:bCs/>
          <w:caps/>
          <w:sz w:val="24"/>
          <w:szCs w:val="24"/>
          <w:lang w:eastAsia="en-US"/>
        </w:rPr>
        <w:t xml:space="preserve"> savivaldybėje" </w:t>
      </w:r>
    </w:p>
    <w:p w14:paraId="7FFD5493" w14:textId="77777777" w:rsidR="00722C1E" w:rsidRPr="00722C1E" w:rsidRDefault="00722C1E" w:rsidP="007E1ACC">
      <w:pPr>
        <w:spacing w:line="240" w:lineRule="auto"/>
        <w:ind w:firstLine="0"/>
        <w:jc w:val="center"/>
        <w:rPr>
          <w:rFonts w:ascii="Times New Roman" w:eastAsia="Arial Unicode MS" w:hAnsi="Times New Roman" w:cs="Times New Roman"/>
          <w:b/>
          <w:bCs/>
          <w:caps/>
          <w:sz w:val="24"/>
          <w:szCs w:val="24"/>
          <w:lang w:eastAsia="en-US"/>
        </w:rPr>
      </w:pPr>
    </w:p>
    <w:p w14:paraId="609E6BB0" w14:textId="36554323" w:rsidR="00D86F4D" w:rsidRPr="00722C1E" w:rsidRDefault="007E1ACC" w:rsidP="007E1ACC">
      <w:pPr>
        <w:spacing w:line="240" w:lineRule="auto"/>
        <w:ind w:firstLine="0"/>
        <w:jc w:val="center"/>
        <w:rPr>
          <w:rFonts w:ascii="Times New Roman" w:eastAsia="Arial Unicode MS" w:hAnsi="Times New Roman" w:cs="Times New Roman"/>
          <w:b/>
          <w:bCs/>
          <w:caps/>
          <w:sz w:val="24"/>
          <w:szCs w:val="24"/>
          <w:lang w:eastAsia="en-US"/>
        </w:rPr>
      </w:pPr>
      <w:r w:rsidRPr="00722C1E">
        <w:rPr>
          <w:rFonts w:ascii="Times New Roman" w:eastAsia="Arial Unicode MS" w:hAnsi="Times New Roman" w:cs="Times New Roman"/>
          <w:b/>
          <w:bCs/>
          <w:caps/>
          <w:sz w:val="24"/>
          <w:szCs w:val="24"/>
          <w:lang w:eastAsia="en-US"/>
        </w:rPr>
        <w:t>medicininės įrangos</w:t>
      </w:r>
      <w:r w:rsidR="00246EB5" w:rsidRPr="00722C1E">
        <w:rPr>
          <w:rFonts w:ascii="Times New Roman" w:eastAsia="Arial Unicode MS" w:hAnsi="Times New Roman" w:cs="Times New Roman"/>
          <w:b/>
          <w:bCs/>
          <w:caps/>
          <w:sz w:val="24"/>
          <w:szCs w:val="24"/>
          <w:lang w:eastAsia="en-US"/>
        </w:rPr>
        <w:t xml:space="preserve"> PIRKIMO</w:t>
      </w:r>
    </w:p>
    <w:p w14:paraId="5D1A10E0" w14:textId="77777777" w:rsidR="00722C1E" w:rsidRPr="00722C1E" w:rsidRDefault="00722C1E" w:rsidP="007E1ACC">
      <w:pPr>
        <w:spacing w:line="240" w:lineRule="auto"/>
        <w:ind w:firstLine="0"/>
        <w:jc w:val="center"/>
        <w:rPr>
          <w:rFonts w:ascii="Times New Roman" w:eastAsia="Arial Unicode MS" w:hAnsi="Times New Roman" w:cs="Times New Roman"/>
          <w:b/>
          <w:bCs/>
          <w:caps/>
          <w:sz w:val="24"/>
          <w:szCs w:val="24"/>
          <w:lang w:eastAsia="en-US"/>
        </w:rPr>
      </w:pPr>
    </w:p>
    <w:p w14:paraId="24B3C98D" w14:textId="34A29AD1" w:rsidR="00246EB5" w:rsidRPr="00722C1E" w:rsidRDefault="00246EB5" w:rsidP="007E1ACC">
      <w:pPr>
        <w:spacing w:line="240" w:lineRule="auto"/>
        <w:ind w:firstLine="0"/>
        <w:jc w:val="center"/>
        <w:rPr>
          <w:rFonts w:ascii="Times New Roman" w:eastAsia="Arial Unicode MS" w:hAnsi="Times New Roman" w:cs="Times New Roman"/>
          <w:b/>
          <w:bCs/>
          <w:caps/>
          <w:sz w:val="24"/>
          <w:szCs w:val="24"/>
          <w:lang w:eastAsia="en-US"/>
        </w:rPr>
      </w:pPr>
      <w:r w:rsidRPr="00722C1E">
        <w:rPr>
          <w:rFonts w:ascii="Times New Roman" w:eastAsia="Arial Unicode MS" w:hAnsi="Times New Roman" w:cs="Times New Roman"/>
          <w:b/>
          <w:bCs/>
          <w:caps/>
          <w:sz w:val="24"/>
          <w:szCs w:val="24"/>
          <w:lang w:eastAsia="en-US"/>
        </w:rPr>
        <w:t>TECHNINĖ SPECIFIKACIJA</w:t>
      </w:r>
    </w:p>
    <w:p w14:paraId="727FE8F8" w14:textId="77777777" w:rsidR="00246EB5" w:rsidRPr="00722C1E" w:rsidRDefault="00246EB5" w:rsidP="007E1ACC">
      <w:pPr>
        <w:spacing w:line="240" w:lineRule="auto"/>
        <w:ind w:firstLine="0"/>
        <w:jc w:val="center"/>
        <w:rPr>
          <w:rFonts w:ascii="Times New Roman" w:eastAsia="Arial Unicode MS" w:hAnsi="Times New Roman" w:cs="Times New Roman"/>
          <w:b/>
          <w:bCs/>
          <w:caps/>
          <w:sz w:val="24"/>
          <w:szCs w:val="24"/>
          <w:lang w:eastAsia="en-US"/>
        </w:rPr>
      </w:pPr>
    </w:p>
    <w:p w14:paraId="5C67D22A" w14:textId="66C127B5" w:rsidR="00246EB5" w:rsidRPr="00722C1E" w:rsidRDefault="00246EB5" w:rsidP="00246EB5">
      <w:pPr>
        <w:spacing w:line="240" w:lineRule="auto"/>
        <w:ind w:firstLine="0"/>
        <w:rPr>
          <w:rFonts w:ascii="Times New Roman" w:eastAsia="Arial Unicode MS" w:hAnsi="Times New Roman" w:cs="Times New Roman"/>
          <w:bCs/>
          <w:sz w:val="24"/>
          <w:szCs w:val="24"/>
        </w:rPr>
      </w:pPr>
      <w:r w:rsidRPr="00722C1E">
        <w:rPr>
          <w:rFonts w:ascii="Times New Roman" w:eastAsia="Arial Unicode MS" w:hAnsi="Times New Roman" w:cs="Times New Roman"/>
          <w:bCs/>
          <w:sz w:val="24"/>
          <w:szCs w:val="24"/>
        </w:rPr>
        <w:t>Techninė specifikacija pateikta atskirais dokumentais</w:t>
      </w:r>
      <w:r w:rsidR="00CA0B15" w:rsidRPr="00722C1E">
        <w:rPr>
          <w:rFonts w:ascii="Times New Roman" w:eastAsia="Arial Unicode MS" w:hAnsi="Times New Roman" w:cs="Times New Roman"/>
          <w:bCs/>
          <w:sz w:val="24"/>
          <w:szCs w:val="24"/>
        </w:rPr>
        <w:t xml:space="preserve">. Iš viso kartu su šiuo pirkimu pateikta </w:t>
      </w:r>
      <w:r w:rsidR="00722C1E" w:rsidRPr="00722C1E">
        <w:rPr>
          <w:rFonts w:ascii="Times New Roman" w:eastAsia="Arial Unicode MS" w:hAnsi="Times New Roman" w:cs="Times New Roman"/>
          <w:bCs/>
          <w:sz w:val="24"/>
          <w:szCs w:val="24"/>
        </w:rPr>
        <w:t>5</w:t>
      </w:r>
      <w:r w:rsidR="00CA0B15" w:rsidRPr="00722C1E">
        <w:rPr>
          <w:rFonts w:ascii="Times New Roman" w:eastAsia="Arial Unicode MS" w:hAnsi="Times New Roman" w:cs="Times New Roman"/>
          <w:bCs/>
          <w:sz w:val="24"/>
          <w:szCs w:val="24"/>
        </w:rPr>
        <w:t xml:space="preserve"> techn</w:t>
      </w:r>
      <w:r w:rsidR="00722C1E" w:rsidRPr="00722C1E">
        <w:rPr>
          <w:rFonts w:ascii="Times New Roman" w:eastAsia="Arial Unicode MS" w:hAnsi="Times New Roman" w:cs="Times New Roman"/>
          <w:bCs/>
          <w:sz w:val="24"/>
          <w:szCs w:val="24"/>
        </w:rPr>
        <w:t>inės</w:t>
      </w:r>
      <w:r w:rsidR="00CA0B15" w:rsidRPr="00722C1E">
        <w:rPr>
          <w:rFonts w:ascii="Times New Roman" w:eastAsia="Arial Unicode MS" w:hAnsi="Times New Roman" w:cs="Times New Roman"/>
          <w:bCs/>
          <w:sz w:val="24"/>
          <w:szCs w:val="24"/>
        </w:rPr>
        <w:t xml:space="preserve"> specifikacij</w:t>
      </w:r>
      <w:r w:rsidR="00722C1E" w:rsidRPr="00722C1E">
        <w:rPr>
          <w:rFonts w:ascii="Times New Roman" w:eastAsia="Arial Unicode MS" w:hAnsi="Times New Roman" w:cs="Times New Roman"/>
          <w:bCs/>
          <w:sz w:val="24"/>
          <w:szCs w:val="24"/>
        </w:rPr>
        <w:t>os</w:t>
      </w:r>
      <w:r w:rsidR="00CA0B15" w:rsidRPr="00722C1E">
        <w:rPr>
          <w:rFonts w:ascii="Times New Roman" w:eastAsia="Arial Unicode MS" w:hAnsi="Times New Roman" w:cs="Times New Roman"/>
          <w:bCs/>
          <w:sz w:val="24"/>
          <w:szCs w:val="24"/>
        </w:rPr>
        <w:t>, atitinkamai kiekvienai pirkimo daliai.</w:t>
      </w:r>
    </w:p>
    <w:p w14:paraId="26BD8AD3" w14:textId="77777777" w:rsidR="00525711" w:rsidRPr="00722C1E" w:rsidRDefault="00525711" w:rsidP="00A903FA">
      <w:pPr>
        <w:spacing w:line="276" w:lineRule="auto"/>
        <w:ind w:firstLine="0"/>
        <w:rPr>
          <w:rFonts w:ascii="Times New Roman" w:hAnsi="Times New Roman" w:cs="Times New Roman"/>
          <w:sz w:val="24"/>
          <w:szCs w:val="24"/>
        </w:rPr>
      </w:pPr>
    </w:p>
    <w:p w14:paraId="235E07E8" w14:textId="77777777" w:rsidR="00CA0B15" w:rsidRPr="00722C1E" w:rsidRDefault="00CA0B15" w:rsidP="00A903FA">
      <w:pPr>
        <w:spacing w:line="276" w:lineRule="auto"/>
        <w:ind w:firstLine="0"/>
        <w:rPr>
          <w:rFonts w:ascii="Times New Roman" w:hAnsi="Times New Roman" w:cs="Times New Roman"/>
          <w:sz w:val="24"/>
          <w:szCs w:val="24"/>
        </w:rPr>
      </w:pPr>
    </w:p>
    <w:p w14:paraId="70445BD1" w14:textId="77777777" w:rsidR="00CA0B15" w:rsidRPr="00722C1E" w:rsidRDefault="00CA0B15" w:rsidP="00A903FA">
      <w:pPr>
        <w:spacing w:line="276" w:lineRule="auto"/>
        <w:ind w:firstLine="0"/>
        <w:rPr>
          <w:rFonts w:ascii="Times New Roman" w:hAnsi="Times New Roman" w:cs="Times New Roman"/>
          <w:sz w:val="24"/>
          <w:szCs w:val="24"/>
        </w:rPr>
      </w:pPr>
    </w:p>
    <w:p w14:paraId="10827D1E" w14:textId="77777777" w:rsidR="00CA0B15" w:rsidRPr="00722C1E" w:rsidRDefault="00CA0B15" w:rsidP="00A903FA">
      <w:pPr>
        <w:spacing w:line="276" w:lineRule="auto"/>
        <w:ind w:firstLine="0"/>
        <w:rPr>
          <w:rFonts w:ascii="Times New Roman" w:hAnsi="Times New Roman" w:cs="Times New Roman"/>
          <w:sz w:val="24"/>
          <w:szCs w:val="24"/>
        </w:rPr>
      </w:pPr>
    </w:p>
    <w:p w14:paraId="0E7218D1" w14:textId="77777777" w:rsidR="00CA0B15" w:rsidRPr="00722C1E" w:rsidRDefault="00CA0B15" w:rsidP="00A903FA">
      <w:pPr>
        <w:spacing w:line="276" w:lineRule="auto"/>
        <w:ind w:firstLine="0"/>
        <w:rPr>
          <w:rFonts w:ascii="Times New Roman" w:hAnsi="Times New Roman" w:cs="Times New Roman"/>
          <w:sz w:val="24"/>
          <w:szCs w:val="24"/>
        </w:rPr>
      </w:pPr>
    </w:p>
    <w:p w14:paraId="7E92252C" w14:textId="77777777" w:rsidR="00CA0B15" w:rsidRPr="00722C1E" w:rsidRDefault="00CA0B15" w:rsidP="00A903FA">
      <w:pPr>
        <w:spacing w:line="276" w:lineRule="auto"/>
        <w:ind w:firstLine="0"/>
        <w:rPr>
          <w:rFonts w:ascii="Times New Roman" w:hAnsi="Times New Roman" w:cs="Times New Roman"/>
          <w:sz w:val="24"/>
          <w:szCs w:val="24"/>
        </w:rPr>
      </w:pPr>
    </w:p>
    <w:p w14:paraId="3A484E65" w14:textId="77777777" w:rsidR="00CA0B15" w:rsidRPr="00722C1E" w:rsidRDefault="00CA0B15" w:rsidP="00A903FA">
      <w:pPr>
        <w:spacing w:line="276" w:lineRule="auto"/>
        <w:ind w:firstLine="0"/>
        <w:rPr>
          <w:rFonts w:ascii="Times New Roman" w:hAnsi="Times New Roman" w:cs="Times New Roman"/>
          <w:sz w:val="24"/>
          <w:szCs w:val="24"/>
        </w:rPr>
      </w:pPr>
    </w:p>
    <w:p w14:paraId="6E2F49B1" w14:textId="77777777" w:rsidR="00CA0B15" w:rsidRPr="00722C1E" w:rsidRDefault="00CA0B15" w:rsidP="00A903FA">
      <w:pPr>
        <w:spacing w:line="276" w:lineRule="auto"/>
        <w:ind w:firstLine="0"/>
        <w:rPr>
          <w:rFonts w:ascii="Times New Roman" w:hAnsi="Times New Roman" w:cs="Times New Roman"/>
          <w:sz w:val="24"/>
          <w:szCs w:val="24"/>
        </w:rPr>
      </w:pPr>
    </w:p>
    <w:p w14:paraId="39AD1961" w14:textId="77777777" w:rsidR="00CA0B15" w:rsidRPr="00722C1E" w:rsidRDefault="00CA0B15" w:rsidP="00A903FA">
      <w:pPr>
        <w:spacing w:line="276" w:lineRule="auto"/>
        <w:ind w:firstLine="0"/>
        <w:rPr>
          <w:rFonts w:ascii="Times New Roman" w:hAnsi="Times New Roman" w:cs="Times New Roman"/>
          <w:sz w:val="24"/>
          <w:szCs w:val="24"/>
        </w:rPr>
      </w:pPr>
    </w:p>
    <w:p w14:paraId="417F7883" w14:textId="77777777" w:rsidR="00CA0B15" w:rsidRPr="00722C1E" w:rsidRDefault="00CA0B15" w:rsidP="00A903FA">
      <w:pPr>
        <w:spacing w:line="276" w:lineRule="auto"/>
        <w:ind w:firstLine="0"/>
        <w:rPr>
          <w:rFonts w:ascii="Times New Roman" w:hAnsi="Times New Roman" w:cs="Times New Roman"/>
          <w:sz w:val="24"/>
          <w:szCs w:val="24"/>
        </w:rPr>
      </w:pPr>
    </w:p>
    <w:p w14:paraId="5AD5FDBE" w14:textId="77777777" w:rsidR="00CA0B15" w:rsidRPr="00722C1E" w:rsidRDefault="00CA0B15" w:rsidP="00A903FA">
      <w:pPr>
        <w:spacing w:line="276" w:lineRule="auto"/>
        <w:ind w:firstLine="0"/>
        <w:rPr>
          <w:rFonts w:ascii="Times New Roman" w:hAnsi="Times New Roman" w:cs="Times New Roman"/>
          <w:sz w:val="24"/>
          <w:szCs w:val="24"/>
        </w:rPr>
      </w:pPr>
    </w:p>
    <w:p w14:paraId="2C0400A4" w14:textId="77777777" w:rsidR="00CA0B15" w:rsidRPr="00722C1E" w:rsidRDefault="00CA0B15" w:rsidP="00A903FA">
      <w:pPr>
        <w:spacing w:line="276" w:lineRule="auto"/>
        <w:ind w:firstLine="0"/>
        <w:rPr>
          <w:rFonts w:ascii="Times New Roman" w:hAnsi="Times New Roman" w:cs="Times New Roman"/>
          <w:sz w:val="24"/>
          <w:szCs w:val="24"/>
        </w:rPr>
      </w:pPr>
    </w:p>
    <w:p w14:paraId="057DFC49" w14:textId="77777777" w:rsidR="00CA0B15" w:rsidRPr="00722C1E" w:rsidRDefault="00CA0B15" w:rsidP="00A903FA">
      <w:pPr>
        <w:spacing w:line="276" w:lineRule="auto"/>
        <w:ind w:firstLine="0"/>
        <w:rPr>
          <w:rFonts w:ascii="Times New Roman" w:hAnsi="Times New Roman" w:cs="Times New Roman"/>
          <w:sz w:val="24"/>
          <w:szCs w:val="24"/>
        </w:rPr>
      </w:pPr>
    </w:p>
    <w:p w14:paraId="4AF246D1" w14:textId="77777777" w:rsidR="00CA0B15" w:rsidRPr="00722C1E" w:rsidRDefault="00CA0B15" w:rsidP="00A903FA">
      <w:pPr>
        <w:spacing w:line="276" w:lineRule="auto"/>
        <w:ind w:firstLine="0"/>
        <w:rPr>
          <w:rFonts w:ascii="Times New Roman" w:hAnsi="Times New Roman" w:cs="Times New Roman"/>
          <w:sz w:val="24"/>
          <w:szCs w:val="24"/>
        </w:rPr>
      </w:pPr>
    </w:p>
    <w:p w14:paraId="7BA68188" w14:textId="77777777" w:rsidR="00CA0B15" w:rsidRPr="00722C1E" w:rsidRDefault="00CA0B15" w:rsidP="00A903FA">
      <w:pPr>
        <w:spacing w:line="276" w:lineRule="auto"/>
        <w:ind w:firstLine="0"/>
        <w:rPr>
          <w:rFonts w:ascii="Times New Roman" w:hAnsi="Times New Roman" w:cs="Times New Roman"/>
          <w:sz w:val="24"/>
          <w:szCs w:val="24"/>
        </w:rPr>
      </w:pPr>
    </w:p>
    <w:p w14:paraId="2B80658F" w14:textId="77777777" w:rsidR="00CA0B15" w:rsidRPr="00722C1E" w:rsidRDefault="00CA0B15" w:rsidP="00A903FA">
      <w:pPr>
        <w:spacing w:line="276" w:lineRule="auto"/>
        <w:ind w:firstLine="0"/>
        <w:rPr>
          <w:rFonts w:ascii="Times New Roman" w:hAnsi="Times New Roman" w:cs="Times New Roman"/>
          <w:sz w:val="24"/>
          <w:szCs w:val="24"/>
        </w:rPr>
      </w:pPr>
    </w:p>
    <w:p w14:paraId="55F183F3" w14:textId="77777777" w:rsidR="00CA0B15" w:rsidRPr="00722C1E" w:rsidRDefault="00CA0B15" w:rsidP="00A903FA">
      <w:pPr>
        <w:spacing w:line="276" w:lineRule="auto"/>
        <w:ind w:firstLine="0"/>
        <w:rPr>
          <w:rFonts w:ascii="Times New Roman" w:hAnsi="Times New Roman" w:cs="Times New Roman"/>
          <w:sz w:val="24"/>
          <w:szCs w:val="24"/>
        </w:rPr>
      </w:pPr>
    </w:p>
    <w:p w14:paraId="50F8A47C" w14:textId="77777777" w:rsidR="00CA0B15" w:rsidRPr="00722C1E" w:rsidRDefault="00CA0B15" w:rsidP="00A903FA">
      <w:pPr>
        <w:spacing w:line="276" w:lineRule="auto"/>
        <w:ind w:firstLine="0"/>
        <w:rPr>
          <w:rFonts w:ascii="Times New Roman" w:hAnsi="Times New Roman" w:cs="Times New Roman"/>
          <w:sz w:val="24"/>
          <w:szCs w:val="24"/>
        </w:rPr>
      </w:pPr>
    </w:p>
    <w:p w14:paraId="20A20B7C" w14:textId="77777777" w:rsidR="00CA0B15" w:rsidRPr="00722C1E" w:rsidRDefault="00CA0B15" w:rsidP="00A903FA">
      <w:pPr>
        <w:spacing w:line="276" w:lineRule="auto"/>
        <w:ind w:firstLine="0"/>
        <w:rPr>
          <w:rFonts w:ascii="Times New Roman" w:hAnsi="Times New Roman" w:cs="Times New Roman"/>
          <w:sz w:val="24"/>
          <w:szCs w:val="24"/>
        </w:rPr>
      </w:pPr>
    </w:p>
    <w:p w14:paraId="113FA914" w14:textId="77777777" w:rsidR="00CA0B15" w:rsidRPr="00722C1E" w:rsidRDefault="00CA0B15" w:rsidP="00A903FA">
      <w:pPr>
        <w:spacing w:line="276" w:lineRule="auto"/>
        <w:ind w:firstLine="0"/>
        <w:rPr>
          <w:rFonts w:ascii="Times New Roman" w:hAnsi="Times New Roman" w:cs="Times New Roman"/>
          <w:sz w:val="24"/>
          <w:szCs w:val="24"/>
        </w:rPr>
      </w:pPr>
    </w:p>
    <w:p w14:paraId="66B05E31" w14:textId="77777777" w:rsidR="00CA0B15" w:rsidRPr="00722C1E" w:rsidRDefault="00CA0B15" w:rsidP="00A903FA">
      <w:pPr>
        <w:spacing w:line="276" w:lineRule="auto"/>
        <w:ind w:firstLine="0"/>
        <w:rPr>
          <w:rFonts w:ascii="Times New Roman" w:hAnsi="Times New Roman" w:cs="Times New Roman"/>
          <w:sz w:val="24"/>
          <w:szCs w:val="24"/>
        </w:rPr>
      </w:pPr>
    </w:p>
    <w:p w14:paraId="6CFC4E12" w14:textId="77777777" w:rsidR="00CA0B15" w:rsidRPr="00722C1E" w:rsidRDefault="00CA0B15" w:rsidP="00A903FA">
      <w:pPr>
        <w:spacing w:line="276" w:lineRule="auto"/>
        <w:ind w:firstLine="0"/>
        <w:rPr>
          <w:rFonts w:ascii="Times New Roman" w:hAnsi="Times New Roman" w:cs="Times New Roman"/>
          <w:sz w:val="24"/>
          <w:szCs w:val="24"/>
        </w:rPr>
      </w:pPr>
    </w:p>
    <w:p w14:paraId="49FEA08D" w14:textId="77777777" w:rsidR="00CA0B15" w:rsidRPr="00722C1E" w:rsidRDefault="00CA0B15" w:rsidP="00A903FA">
      <w:pPr>
        <w:spacing w:line="276" w:lineRule="auto"/>
        <w:ind w:firstLine="0"/>
        <w:rPr>
          <w:rFonts w:ascii="Times New Roman" w:hAnsi="Times New Roman" w:cs="Times New Roman"/>
          <w:sz w:val="24"/>
          <w:szCs w:val="24"/>
        </w:rPr>
      </w:pPr>
    </w:p>
    <w:p w14:paraId="77D7596B" w14:textId="77777777" w:rsidR="00CA0B15" w:rsidRPr="00722C1E" w:rsidRDefault="00CA0B15" w:rsidP="00A903FA">
      <w:pPr>
        <w:spacing w:line="276" w:lineRule="auto"/>
        <w:ind w:firstLine="0"/>
        <w:rPr>
          <w:rFonts w:ascii="Times New Roman" w:hAnsi="Times New Roman" w:cs="Times New Roman"/>
          <w:sz w:val="24"/>
          <w:szCs w:val="24"/>
        </w:rPr>
      </w:pPr>
    </w:p>
    <w:p w14:paraId="4087E78B" w14:textId="77777777" w:rsidR="00CA0B15" w:rsidRPr="00722C1E" w:rsidRDefault="00CA0B15" w:rsidP="00A903FA">
      <w:pPr>
        <w:spacing w:line="276" w:lineRule="auto"/>
        <w:ind w:firstLine="0"/>
        <w:rPr>
          <w:rFonts w:ascii="Times New Roman" w:hAnsi="Times New Roman" w:cs="Times New Roman"/>
          <w:sz w:val="24"/>
          <w:szCs w:val="24"/>
        </w:rPr>
      </w:pPr>
    </w:p>
    <w:p w14:paraId="4DD3FC26" w14:textId="77777777" w:rsidR="00CA0B15" w:rsidRPr="00722C1E" w:rsidRDefault="00CA0B15" w:rsidP="00A903FA">
      <w:pPr>
        <w:spacing w:line="276" w:lineRule="auto"/>
        <w:ind w:firstLine="0"/>
        <w:rPr>
          <w:rFonts w:ascii="Times New Roman" w:hAnsi="Times New Roman" w:cs="Times New Roman"/>
          <w:sz w:val="24"/>
          <w:szCs w:val="24"/>
        </w:rPr>
      </w:pPr>
    </w:p>
    <w:p w14:paraId="52C73DB0" w14:textId="77777777" w:rsidR="00CA0B15" w:rsidRPr="00722C1E" w:rsidRDefault="00CA0B15" w:rsidP="00A903FA">
      <w:pPr>
        <w:spacing w:line="276" w:lineRule="auto"/>
        <w:ind w:firstLine="0"/>
        <w:rPr>
          <w:rFonts w:ascii="Times New Roman" w:hAnsi="Times New Roman" w:cs="Times New Roman"/>
          <w:sz w:val="24"/>
          <w:szCs w:val="24"/>
        </w:rPr>
      </w:pPr>
    </w:p>
    <w:p w14:paraId="67A837D0" w14:textId="77777777" w:rsidR="00CA0B15" w:rsidRPr="00722C1E" w:rsidRDefault="00CA0B15" w:rsidP="00A903FA">
      <w:pPr>
        <w:spacing w:line="276" w:lineRule="auto"/>
        <w:ind w:firstLine="0"/>
        <w:rPr>
          <w:rFonts w:ascii="Times New Roman" w:hAnsi="Times New Roman" w:cs="Times New Roman"/>
          <w:sz w:val="24"/>
          <w:szCs w:val="24"/>
        </w:rPr>
      </w:pPr>
    </w:p>
    <w:p w14:paraId="213E0D4E" w14:textId="77777777" w:rsidR="00CA0B15" w:rsidRPr="00722C1E" w:rsidRDefault="00CA0B15" w:rsidP="00A903FA">
      <w:pPr>
        <w:spacing w:line="276" w:lineRule="auto"/>
        <w:ind w:firstLine="0"/>
        <w:rPr>
          <w:rFonts w:ascii="Times New Roman" w:hAnsi="Times New Roman" w:cs="Times New Roman"/>
          <w:sz w:val="24"/>
          <w:szCs w:val="24"/>
        </w:rPr>
      </w:pPr>
    </w:p>
    <w:p w14:paraId="1098FA89" w14:textId="14CFD5D4" w:rsidR="00525711" w:rsidRPr="00722C1E" w:rsidRDefault="00525711" w:rsidP="00A903FA">
      <w:pPr>
        <w:spacing w:line="276" w:lineRule="auto"/>
        <w:ind w:firstLine="0"/>
        <w:rPr>
          <w:rFonts w:ascii="Times New Roman" w:hAnsi="Times New Roman" w:cs="Times New Roman"/>
          <w:sz w:val="24"/>
          <w:szCs w:val="24"/>
        </w:rPr>
      </w:pPr>
    </w:p>
    <w:p w14:paraId="62D5845A" w14:textId="77777777" w:rsidR="00525711" w:rsidRPr="00722C1E" w:rsidRDefault="00525711" w:rsidP="00A903FA">
      <w:pPr>
        <w:spacing w:line="276" w:lineRule="auto"/>
        <w:ind w:firstLine="0"/>
        <w:rPr>
          <w:rFonts w:ascii="Times New Roman" w:hAnsi="Times New Roman" w:cs="Times New Roman"/>
          <w:sz w:val="24"/>
          <w:szCs w:val="24"/>
        </w:rPr>
      </w:pPr>
    </w:p>
    <w:p w14:paraId="4C336A53" w14:textId="77777777" w:rsidR="00EA6AEF" w:rsidRDefault="00506996" w:rsidP="00072236">
      <w:pPr>
        <w:spacing w:line="276" w:lineRule="auto"/>
        <w:ind w:firstLine="0"/>
        <w:jc w:val="right"/>
        <w:rPr>
          <w:rFonts w:ascii="Times New Roman" w:hAnsi="Times New Roman" w:cs="Times New Roman"/>
          <w:sz w:val="24"/>
          <w:szCs w:val="24"/>
        </w:rPr>
      </w:pPr>
      <w:r w:rsidRPr="00722C1E">
        <w:rPr>
          <w:rFonts w:ascii="Times New Roman" w:hAnsi="Times New Roman" w:cs="Times New Roman"/>
          <w:sz w:val="24"/>
          <w:szCs w:val="24"/>
        </w:rPr>
        <w:t xml:space="preserve">Pirkimo sąlygų </w:t>
      </w:r>
      <w:r w:rsidR="0012726D" w:rsidRPr="00722C1E">
        <w:rPr>
          <w:rFonts w:ascii="Times New Roman" w:hAnsi="Times New Roman" w:cs="Times New Roman"/>
          <w:sz w:val="24"/>
          <w:szCs w:val="24"/>
        </w:rPr>
        <w:t>5</w:t>
      </w:r>
      <w:r w:rsidRPr="00722C1E">
        <w:rPr>
          <w:rFonts w:ascii="Times New Roman" w:hAnsi="Times New Roman" w:cs="Times New Roman"/>
          <w:sz w:val="24"/>
          <w:szCs w:val="24"/>
        </w:rPr>
        <w:t xml:space="preserve"> priedas </w:t>
      </w:r>
    </w:p>
    <w:p w14:paraId="12DA495F" w14:textId="4E91D8B5" w:rsidR="00506996" w:rsidRPr="00722C1E" w:rsidRDefault="00506996" w:rsidP="00072236">
      <w:pPr>
        <w:spacing w:line="276" w:lineRule="auto"/>
        <w:ind w:firstLine="0"/>
        <w:jc w:val="right"/>
        <w:rPr>
          <w:rFonts w:ascii="Times New Roman" w:hAnsi="Times New Roman" w:cs="Times New Roman"/>
          <w:sz w:val="24"/>
          <w:szCs w:val="24"/>
        </w:rPr>
      </w:pPr>
      <w:r w:rsidRPr="00722C1E">
        <w:rPr>
          <w:rFonts w:ascii="Times New Roman" w:hAnsi="Times New Roman" w:cs="Times New Roman"/>
          <w:sz w:val="24"/>
          <w:szCs w:val="24"/>
        </w:rPr>
        <w:t>„Pasiūlymo forma“</w:t>
      </w:r>
    </w:p>
    <w:bookmarkEnd w:id="37"/>
    <w:bookmarkEnd w:id="38"/>
    <w:bookmarkEnd w:id="39"/>
    <w:bookmarkEnd w:id="40"/>
    <w:bookmarkEnd w:id="41"/>
    <w:bookmarkEnd w:id="42"/>
    <w:p w14:paraId="02BDD29E" w14:textId="77777777" w:rsidR="00CB5907" w:rsidRPr="00722C1E" w:rsidRDefault="00CB5907" w:rsidP="00A903FA">
      <w:pPr>
        <w:spacing w:line="276" w:lineRule="auto"/>
        <w:ind w:firstLine="0"/>
        <w:rPr>
          <w:rFonts w:ascii="Times New Roman" w:hAnsi="Times New Roman" w:cs="Times New Roman"/>
          <w:b/>
          <w:bCs/>
          <w:smallCaps/>
          <w:sz w:val="24"/>
          <w:szCs w:val="24"/>
        </w:rPr>
      </w:pPr>
    </w:p>
    <w:p w14:paraId="746C0C38" w14:textId="6537A25C" w:rsidR="003C68D5" w:rsidRPr="00722C1E" w:rsidRDefault="00252412" w:rsidP="003C68D5">
      <w:pPr>
        <w:suppressAutoHyphens/>
        <w:autoSpaceDN w:val="0"/>
        <w:spacing w:before="60" w:after="60" w:line="240" w:lineRule="auto"/>
        <w:ind w:firstLine="0"/>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Pateikiamas atskiras dokumentas. </w:t>
      </w:r>
    </w:p>
    <w:p w14:paraId="701DC57D" w14:textId="77777777" w:rsidR="003C68D5" w:rsidRPr="00722C1E" w:rsidRDefault="003C68D5" w:rsidP="003C68D5">
      <w:pPr>
        <w:suppressAutoHyphens/>
        <w:autoSpaceDN w:val="0"/>
        <w:spacing w:before="60" w:after="60" w:line="240" w:lineRule="auto"/>
        <w:ind w:firstLine="0"/>
        <w:jc w:val="left"/>
        <w:rPr>
          <w:rFonts w:ascii="Times New Roman" w:eastAsia="Times New Roman" w:hAnsi="Times New Roman" w:cs="Times New Roman"/>
          <w:sz w:val="24"/>
          <w:szCs w:val="24"/>
          <w:lang w:eastAsia="en-US"/>
        </w:rPr>
      </w:pPr>
    </w:p>
    <w:p w14:paraId="412E4412" w14:textId="77777777" w:rsidR="003C68D5" w:rsidRPr="00722C1E" w:rsidRDefault="003C68D5" w:rsidP="003C68D5">
      <w:pPr>
        <w:suppressAutoHyphens/>
        <w:autoSpaceDN w:val="0"/>
        <w:spacing w:before="60" w:after="60" w:line="240" w:lineRule="auto"/>
        <w:ind w:firstLine="0"/>
        <w:jc w:val="left"/>
        <w:rPr>
          <w:rFonts w:ascii="Times New Roman" w:eastAsia="Times New Roman" w:hAnsi="Times New Roman" w:cs="Times New Roman"/>
          <w:sz w:val="24"/>
          <w:szCs w:val="24"/>
          <w:lang w:eastAsia="en-US"/>
        </w:rPr>
      </w:pPr>
    </w:p>
    <w:p w14:paraId="26F64387" w14:textId="77777777" w:rsidR="003C68D5" w:rsidRPr="00722C1E" w:rsidRDefault="003C68D5" w:rsidP="003C68D5">
      <w:pPr>
        <w:suppressAutoHyphens/>
        <w:autoSpaceDN w:val="0"/>
        <w:spacing w:before="60" w:after="60" w:line="240" w:lineRule="auto"/>
        <w:ind w:firstLine="0"/>
        <w:jc w:val="left"/>
        <w:rPr>
          <w:rFonts w:ascii="Times New Roman" w:eastAsia="Times New Roman" w:hAnsi="Times New Roman" w:cs="Times New Roman"/>
          <w:sz w:val="24"/>
          <w:szCs w:val="24"/>
          <w:lang w:eastAsia="en-US"/>
        </w:rPr>
      </w:pPr>
    </w:p>
    <w:p w14:paraId="5089557A" w14:textId="77777777" w:rsidR="003C68D5" w:rsidRPr="00722C1E" w:rsidRDefault="003C68D5" w:rsidP="003C68D5">
      <w:pPr>
        <w:suppressAutoHyphens/>
        <w:autoSpaceDN w:val="0"/>
        <w:spacing w:before="60" w:after="60" w:line="240" w:lineRule="auto"/>
        <w:ind w:firstLine="0"/>
        <w:jc w:val="left"/>
        <w:rPr>
          <w:rFonts w:ascii="Times New Roman" w:eastAsia="Times New Roman" w:hAnsi="Times New Roman" w:cs="Times New Roman"/>
          <w:sz w:val="24"/>
          <w:szCs w:val="24"/>
          <w:lang w:eastAsia="en-US"/>
        </w:rPr>
      </w:pPr>
    </w:p>
    <w:p w14:paraId="3FA11571" w14:textId="77777777" w:rsidR="003C68D5" w:rsidRPr="00722C1E" w:rsidRDefault="003C68D5" w:rsidP="003C68D5">
      <w:pPr>
        <w:suppressAutoHyphens/>
        <w:autoSpaceDN w:val="0"/>
        <w:spacing w:before="60" w:after="60" w:line="240" w:lineRule="auto"/>
        <w:ind w:firstLine="0"/>
        <w:jc w:val="left"/>
        <w:rPr>
          <w:rFonts w:ascii="Times New Roman" w:eastAsia="Times New Roman" w:hAnsi="Times New Roman" w:cs="Times New Roman"/>
          <w:sz w:val="24"/>
          <w:szCs w:val="24"/>
          <w:lang w:eastAsia="en-US"/>
        </w:rPr>
      </w:pPr>
    </w:p>
    <w:p w14:paraId="0A51C4E1" w14:textId="77777777" w:rsidR="003C68D5" w:rsidRPr="00722C1E" w:rsidRDefault="003C68D5" w:rsidP="003C68D5">
      <w:pPr>
        <w:widowControl w:val="0"/>
        <w:tabs>
          <w:tab w:val="left" w:pos="480"/>
        </w:tabs>
        <w:suppressAutoHyphens/>
        <w:autoSpaceDN w:val="0"/>
        <w:spacing w:before="60" w:after="60" w:line="240" w:lineRule="auto"/>
        <w:ind w:firstLine="0"/>
        <w:jc w:val="left"/>
        <w:rPr>
          <w:rFonts w:ascii="Times New Roman" w:eastAsia="Times New Roman" w:hAnsi="Times New Roman" w:cs="Times New Roman"/>
          <w:sz w:val="24"/>
          <w:szCs w:val="24"/>
          <w:lang w:eastAsia="en-US"/>
        </w:rPr>
      </w:pPr>
    </w:p>
    <w:p w14:paraId="7DFAA834" w14:textId="77777777" w:rsidR="003C68D5" w:rsidRPr="00722C1E" w:rsidRDefault="003C68D5" w:rsidP="003C68D5">
      <w:pPr>
        <w:suppressAutoHyphens/>
        <w:autoSpaceDN w:val="0"/>
        <w:spacing w:line="240" w:lineRule="auto"/>
        <w:ind w:firstLine="0"/>
        <w:jc w:val="left"/>
        <w:rPr>
          <w:rFonts w:ascii="Times New Roman" w:eastAsia="Times New Roman" w:hAnsi="Times New Roman" w:cs="Times New Roman"/>
          <w:sz w:val="24"/>
          <w:szCs w:val="24"/>
          <w:lang w:eastAsia="en-US"/>
        </w:rPr>
      </w:pPr>
    </w:p>
    <w:p w14:paraId="1413C323" w14:textId="77777777" w:rsidR="003C68D5" w:rsidRPr="00722C1E" w:rsidRDefault="003C68D5" w:rsidP="003C68D5">
      <w:pPr>
        <w:widowControl w:val="0"/>
        <w:tabs>
          <w:tab w:val="left" w:pos="480"/>
        </w:tabs>
        <w:suppressAutoHyphens/>
        <w:autoSpaceDN w:val="0"/>
        <w:spacing w:before="60" w:after="60" w:line="240" w:lineRule="auto"/>
        <w:ind w:firstLine="0"/>
        <w:jc w:val="left"/>
        <w:rPr>
          <w:rFonts w:ascii="Times New Roman" w:eastAsia="Times New Roman" w:hAnsi="Times New Roman" w:cs="Times New Roman"/>
          <w:sz w:val="24"/>
          <w:szCs w:val="24"/>
          <w:lang w:eastAsia="en-US"/>
        </w:rPr>
      </w:pPr>
    </w:p>
    <w:p w14:paraId="5531CD16" w14:textId="77777777" w:rsidR="003C68D5" w:rsidRPr="00722C1E" w:rsidRDefault="003C68D5" w:rsidP="003C68D5">
      <w:pPr>
        <w:suppressAutoHyphens/>
        <w:autoSpaceDN w:val="0"/>
        <w:spacing w:line="240" w:lineRule="auto"/>
        <w:ind w:firstLine="0"/>
        <w:jc w:val="left"/>
        <w:rPr>
          <w:rFonts w:ascii="Times New Roman" w:eastAsia="Times New Roman" w:hAnsi="Times New Roman" w:cs="Times New Roman"/>
          <w:sz w:val="24"/>
          <w:szCs w:val="24"/>
          <w:lang w:eastAsia="en-US"/>
        </w:rPr>
      </w:pPr>
    </w:p>
    <w:p w14:paraId="4E17C666" w14:textId="77777777" w:rsidR="00774D4C" w:rsidRPr="00722C1E" w:rsidRDefault="00774D4C" w:rsidP="00C13A01">
      <w:pPr>
        <w:spacing w:before="60" w:after="60"/>
        <w:ind w:firstLine="0"/>
        <w:rPr>
          <w:rFonts w:ascii="Times New Roman" w:hAnsi="Times New Roman" w:cs="Times New Roman"/>
          <w:sz w:val="24"/>
          <w:szCs w:val="24"/>
        </w:rPr>
        <w:sectPr w:rsidR="00774D4C" w:rsidRPr="00722C1E" w:rsidSect="00860B3E">
          <w:pgSz w:w="12240" w:h="15840"/>
          <w:pgMar w:top="1134" w:right="567" w:bottom="1134" w:left="1701" w:header="720" w:footer="720" w:gutter="0"/>
          <w:pgNumType w:start="0"/>
          <w:cols w:space="720"/>
          <w:titlePg/>
          <w:docGrid w:linePitch="360"/>
        </w:sectPr>
      </w:pPr>
    </w:p>
    <w:p w14:paraId="45169900" w14:textId="77777777" w:rsidR="00EA6AEF" w:rsidRDefault="007D6542" w:rsidP="00072236">
      <w:pPr>
        <w:spacing w:line="240" w:lineRule="auto"/>
        <w:ind w:firstLine="0"/>
        <w:jc w:val="right"/>
        <w:rPr>
          <w:rFonts w:ascii="Times New Roman" w:hAnsi="Times New Roman" w:cs="Times New Roman"/>
          <w:sz w:val="24"/>
          <w:szCs w:val="24"/>
        </w:rPr>
      </w:pPr>
      <w:r w:rsidRPr="00722C1E">
        <w:rPr>
          <w:rFonts w:ascii="Times New Roman" w:hAnsi="Times New Roman" w:cs="Times New Roman"/>
          <w:sz w:val="24"/>
          <w:szCs w:val="24"/>
        </w:rPr>
        <w:lastRenderedPageBreak/>
        <w:t xml:space="preserve">Pirkimo sąlygų </w:t>
      </w:r>
      <w:r w:rsidR="0012726D" w:rsidRPr="00722C1E">
        <w:rPr>
          <w:rFonts w:ascii="Times New Roman" w:hAnsi="Times New Roman" w:cs="Times New Roman"/>
          <w:sz w:val="24"/>
          <w:szCs w:val="24"/>
        </w:rPr>
        <w:t>6</w:t>
      </w:r>
      <w:r w:rsidRPr="00722C1E">
        <w:rPr>
          <w:rFonts w:ascii="Times New Roman" w:hAnsi="Times New Roman" w:cs="Times New Roman"/>
          <w:sz w:val="24"/>
          <w:szCs w:val="24"/>
        </w:rPr>
        <w:t xml:space="preserve"> priedas </w:t>
      </w:r>
    </w:p>
    <w:p w14:paraId="5707BE58" w14:textId="044ACFE8" w:rsidR="007D6542" w:rsidRPr="00722C1E" w:rsidRDefault="007D6542" w:rsidP="00072236">
      <w:pPr>
        <w:spacing w:line="240" w:lineRule="auto"/>
        <w:ind w:firstLine="0"/>
        <w:jc w:val="right"/>
        <w:rPr>
          <w:rFonts w:ascii="Times New Roman" w:hAnsi="Times New Roman" w:cs="Times New Roman"/>
          <w:sz w:val="24"/>
          <w:szCs w:val="24"/>
        </w:rPr>
      </w:pPr>
      <w:r w:rsidRPr="00722C1E">
        <w:rPr>
          <w:rFonts w:ascii="Times New Roman" w:hAnsi="Times New Roman" w:cs="Times New Roman"/>
          <w:sz w:val="24"/>
          <w:szCs w:val="24"/>
        </w:rPr>
        <w:t>„Pasiūlymų vertinimo kriterijai ir sąlygos“</w:t>
      </w:r>
    </w:p>
    <w:p w14:paraId="416EE195" w14:textId="55D0FA67" w:rsidR="00DF53CC" w:rsidRPr="00722C1E" w:rsidRDefault="00DF53CC" w:rsidP="007D6542">
      <w:pPr>
        <w:spacing w:line="240" w:lineRule="auto"/>
        <w:ind w:firstLine="0"/>
        <w:rPr>
          <w:rFonts w:ascii="Times New Roman" w:hAnsi="Times New Roman" w:cs="Times New Roman"/>
          <w:sz w:val="24"/>
          <w:szCs w:val="24"/>
        </w:rPr>
      </w:pPr>
    </w:p>
    <w:p w14:paraId="1DCAE46B" w14:textId="77777777" w:rsidR="00A54EAE" w:rsidRPr="00722C1E" w:rsidRDefault="00A54EAE" w:rsidP="00A54EAE">
      <w:pPr>
        <w:ind w:firstLine="0"/>
        <w:jc w:val="center"/>
        <w:rPr>
          <w:rFonts w:ascii="Times New Roman" w:hAnsi="Times New Roman" w:cs="Times New Roman"/>
          <w:b/>
          <w:sz w:val="24"/>
          <w:szCs w:val="24"/>
        </w:rPr>
      </w:pPr>
    </w:p>
    <w:p w14:paraId="0BA9918D" w14:textId="32D6FA80" w:rsidR="00A54EAE" w:rsidRPr="00EA6AEF" w:rsidRDefault="00EA6AEF" w:rsidP="00EA6AEF">
      <w:pPr>
        <w:jc w:val="center"/>
        <w:rPr>
          <w:rFonts w:ascii="Times New Roman" w:hAnsi="Times New Roman" w:cs="Times New Roman"/>
          <w:sz w:val="24"/>
          <w:szCs w:val="24"/>
        </w:rPr>
      </w:pPr>
      <w:r w:rsidRPr="00EA6AEF">
        <w:rPr>
          <w:rFonts w:ascii="Times New Roman" w:hAnsi="Times New Roman" w:cs="Times New Roman"/>
          <w:sz w:val="24"/>
          <w:szCs w:val="24"/>
        </w:rPr>
        <w:t>PASIŪLYMŲ VERTINIMO KRITERIJAI IR SĄLYGOS</w:t>
      </w:r>
    </w:p>
    <w:p w14:paraId="613F7E69" w14:textId="77777777" w:rsidR="00BD0B0B" w:rsidRPr="00722C1E" w:rsidRDefault="00BD0B0B" w:rsidP="002C1C55">
      <w:pPr>
        <w:spacing w:after="120" w:line="240" w:lineRule="auto"/>
        <w:ind w:firstLine="0"/>
        <w:contextualSpacing/>
        <w:rPr>
          <w:rFonts w:ascii="Times New Roman" w:hAnsi="Times New Roman" w:cs="Times New Roman"/>
          <w:b/>
          <w:bCs/>
          <w:sz w:val="28"/>
          <w:szCs w:val="28"/>
        </w:rPr>
      </w:pPr>
    </w:p>
    <w:p w14:paraId="3FA1C860" w14:textId="1C72A05A" w:rsidR="002C1C55" w:rsidRPr="00722C1E" w:rsidRDefault="002C1C55" w:rsidP="00A903FA">
      <w:pPr>
        <w:spacing w:after="120" w:line="276" w:lineRule="auto"/>
        <w:ind w:firstLine="0"/>
        <w:contextualSpacing/>
        <w:rPr>
          <w:rFonts w:ascii="Times New Roman" w:hAnsi="Times New Roman" w:cs="Times New Roman"/>
          <w:color w:val="FF0000"/>
          <w:sz w:val="24"/>
          <w:szCs w:val="24"/>
        </w:rPr>
        <w:sectPr w:rsidR="002C1C55" w:rsidRPr="00722C1E" w:rsidSect="000B2340">
          <w:pgSz w:w="12240" w:h="15840"/>
          <w:pgMar w:top="720" w:right="720" w:bottom="720" w:left="720" w:header="720" w:footer="720" w:gutter="0"/>
          <w:pgNumType w:start="0"/>
          <w:cols w:space="720"/>
          <w:titlePg/>
          <w:docGrid w:linePitch="360"/>
        </w:sectPr>
      </w:pPr>
      <w:r w:rsidRPr="00722C1E">
        <w:rPr>
          <w:rFonts w:ascii="Times New Roman" w:hAnsi="Times New Roman" w:cs="Times New Roman"/>
          <w:sz w:val="24"/>
          <w:szCs w:val="24"/>
        </w:rPr>
        <w:t>Laimėjusiu pasiūlymu pripažįstamas pasiūlymas esantis pasiūlymų eilės pirmoje vietoje VPĮ bei šių pirkimo dokumentų nustatyta tvarka. Jei pirkimas vykdomas dalimis, laimėtojas nustatomas kiekvienai pirkimo daliai atskirai.</w:t>
      </w:r>
    </w:p>
    <w:p w14:paraId="7FDAEB37" w14:textId="77777777" w:rsidR="00FD4731" w:rsidRDefault="00506996" w:rsidP="00787E52">
      <w:pPr>
        <w:spacing w:line="240" w:lineRule="auto"/>
        <w:ind w:firstLine="0"/>
        <w:jc w:val="right"/>
        <w:rPr>
          <w:rFonts w:ascii="Times New Roman" w:hAnsi="Times New Roman" w:cs="Times New Roman"/>
          <w:sz w:val="24"/>
          <w:szCs w:val="24"/>
        </w:rPr>
      </w:pPr>
      <w:r w:rsidRPr="00722C1E">
        <w:rPr>
          <w:rFonts w:ascii="Times New Roman" w:hAnsi="Times New Roman" w:cs="Times New Roman"/>
          <w:sz w:val="24"/>
          <w:szCs w:val="24"/>
        </w:rPr>
        <w:lastRenderedPageBreak/>
        <w:t xml:space="preserve">Pirkimo sąlygų </w:t>
      </w:r>
      <w:r w:rsidR="0012726D" w:rsidRPr="00722C1E">
        <w:rPr>
          <w:rFonts w:ascii="Times New Roman" w:hAnsi="Times New Roman" w:cs="Times New Roman"/>
          <w:sz w:val="24"/>
          <w:szCs w:val="24"/>
        </w:rPr>
        <w:t>7</w:t>
      </w:r>
      <w:r w:rsidRPr="00722C1E">
        <w:rPr>
          <w:rFonts w:ascii="Times New Roman" w:hAnsi="Times New Roman" w:cs="Times New Roman"/>
          <w:sz w:val="24"/>
          <w:szCs w:val="24"/>
        </w:rPr>
        <w:t xml:space="preserve"> priedas </w:t>
      </w:r>
    </w:p>
    <w:p w14:paraId="282BAFD3" w14:textId="66059967" w:rsidR="00506996" w:rsidRPr="00722C1E" w:rsidRDefault="00506996" w:rsidP="00787E52">
      <w:pPr>
        <w:spacing w:line="240" w:lineRule="auto"/>
        <w:ind w:firstLine="0"/>
        <w:jc w:val="right"/>
        <w:rPr>
          <w:rFonts w:ascii="Times New Roman" w:hAnsi="Times New Roman" w:cs="Times New Roman"/>
          <w:sz w:val="24"/>
          <w:szCs w:val="24"/>
        </w:rPr>
      </w:pPr>
      <w:r w:rsidRPr="00722C1E">
        <w:rPr>
          <w:rFonts w:ascii="Times New Roman" w:hAnsi="Times New Roman" w:cs="Times New Roman"/>
          <w:sz w:val="24"/>
          <w:szCs w:val="24"/>
        </w:rPr>
        <w:t>„Sutarties projektas“</w:t>
      </w:r>
    </w:p>
    <w:p w14:paraId="7CB80FF3" w14:textId="2C6CB943" w:rsidR="00506996" w:rsidRPr="00722C1E"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1F09A6FB" w14:textId="77777777" w:rsidR="003E52C5" w:rsidRPr="00722C1E" w:rsidRDefault="003E52C5" w:rsidP="003E52C5">
      <w:pPr>
        <w:widowControl w:val="0"/>
        <w:tabs>
          <w:tab w:val="left" w:pos="426"/>
          <w:tab w:val="left" w:pos="567"/>
          <w:tab w:val="left" w:pos="709"/>
          <w:tab w:val="left" w:pos="851"/>
          <w:tab w:val="left" w:pos="992"/>
          <w:tab w:val="left" w:pos="1134"/>
        </w:tabs>
        <w:spacing w:line="259" w:lineRule="auto"/>
        <w:ind w:firstLine="0"/>
        <w:rPr>
          <w:rFonts w:ascii="Times New Roman" w:eastAsia="Arial" w:hAnsi="Times New Roman" w:cs="Times New Roman"/>
          <w:sz w:val="24"/>
          <w:szCs w:val="24"/>
          <w:lang w:eastAsia="en-US"/>
        </w:rPr>
      </w:pPr>
    </w:p>
    <w:p w14:paraId="62037A2C" w14:textId="77777777" w:rsidR="00C63551" w:rsidRPr="00722C1E" w:rsidRDefault="00C63551" w:rsidP="00C63551">
      <w:pPr>
        <w:suppressAutoHyphens/>
        <w:autoSpaceDN w:val="0"/>
        <w:spacing w:before="60" w:after="60" w:line="240" w:lineRule="auto"/>
        <w:ind w:firstLine="0"/>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Pateikiamas atskiras dokumentas. </w:t>
      </w:r>
    </w:p>
    <w:p w14:paraId="230F30C2" w14:textId="6E9048D2" w:rsidR="00BD0B0B" w:rsidRPr="00722C1E" w:rsidRDefault="00BD0B0B" w:rsidP="009F249E">
      <w:pPr>
        <w:spacing w:line="276" w:lineRule="auto"/>
        <w:ind w:firstLine="0"/>
        <w:rPr>
          <w:rFonts w:ascii="Times New Roman" w:eastAsiaTheme="minorHAnsi" w:hAnsi="Times New Roman" w:cs="Times New Roman"/>
          <w:bCs/>
          <w:iCs/>
          <w:sz w:val="24"/>
          <w:szCs w:val="24"/>
        </w:rPr>
        <w:sectPr w:rsidR="00BD0B0B" w:rsidRPr="00722C1E" w:rsidSect="00CF3F6D">
          <w:pgSz w:w="12240" w:h="15840"/>
          <w:pgMar w:top="1134" w:right="567" w:bottom="1134" w:left="1701" w:header="720" w:footer="720" w:gutter="0"/>
          <w:pgNumType w:start="0"/>
          <w:cols w:space="720"/>
          <w:titlePg/>
          <w:docGrid w:linePitch="360"/>
        </w:sectPr>
      </w:pPr>
    </w:p>
    <w:p w14:paraId="719757DA" w14:textId="77777777" w:rsidR="00FD4731" w:rsidRDefault="005110A6" w:rsidP="00FD4731">
      <w:pPr>
        <w:ind w:left="6749" w:firstLine="397"/>
        <w:jc w:val="right"/>
        <w:rPr>
          <w:rFonts w:ascii="Times New Roman" w:hAnsi="Times New Roman" w:cs="Times New Roman"/>
          <w:sz w:val="24"/>
          <w:szCs w:val="24"/>
        </w:rPr>
      </w:pPr>
      <w:bookmarkStart w:id="44" w:name="_Hlk179533964"/>
      <w:r w:rsidRPr="00722C1E">
        <w:rPr>
          <w:rFonts w:ascii="Times New Roman" w:hAnsi="Times New Roman" w:cs="Times New Roman"/>
          <w:sz w:val="24"/>
          <w:szCs w:val="24"/>
        </w:rPr>
        <w:lastRenderedPageBreak/>
        <w:t xml:space="preserve">Pirkimo </w:t>
      </w:r>
      <w:r w:rsidR="00BE7C1A" w:rsidRPr="00722C1E">
        <w:rPr>
          <w:rFonts w:ascii="Times New Roman" w:hAnsi="Times New Roman" w:cs="Times New Roman"/>
          <w:sz w:val="24"/>
          <w:szCs w:val="24"/>
        </w:rPr>
        <w:t>s</w:t>
      </w:r>
      <w:r w:rsidRPr="00722C1E">
        <w:rPr>
          <w:rFonts w:ascii="Times New Roman" w:hAnsi="Times New Roman" w:cs="Times New Roman"/>
          <w:sz w:val="24"/>
          <w:szCs w:val="24"/>
        </w:rPr>
        <w:t xml:space="preserve">ąlygų </w:t>
      </w:r>
      <w:r w:rsidR="0012726D" w:rsidRPr="00722C1E">
        <w:rPr>
          <w:rFonts w:ascii="Times New Roman" w:hAnsi="Times New Roman" w:cs="Times New Roman"/>
          <w:sz w:val="24"/>
          <w:szCs w:val="24"/>
        </w:rPr>
        <w:t>8</w:t>
      </w:r>
      <w:r w:rsidRPr="00722C1E">
        <w:rPr>
          <w:rFonts w:ascii="Times New Roman" w:hAnsi="Times New Roman" w:cs="Times New Roman"/>
          <w:sz w:val="24"/>
          <w:szCs w:val="24"/>
        </w:rPr>
        <w:t xml:space="preserve"> priedas </w:t>
      </w:r>
    </w:p>
    <w:p w14:paraId="163D66E3" w14:textId="0C7EA547" w:rsidR="009B4090" w:rsidRPr="00722C1E" w:rsidRDefault="005110A6" w:rsidP="00FD4731">
      <w:pPr>
        <w:ind w:left="6749" w:firstLine="397"/>
        <w:jc w:val="right"/>
        <w:rPr>
          <w:rFonts w:ascii="Times New Roman" w:eastAsiaTheme="minorHAnsi" w:hAnsi="Times New Roman" w:cs="Times New Roman"/>
          <w:bCs/>
          <w:iCs/>
          <w:sz w:val="24"/>
          <w:szCs w:val="24"/>
        </w:rPr>
      </w:pPr>
      <w:r w:rsidRPr="00722C1E">
        <w:rPr>
          <w:rFonts w:ascii="Times New Roman" w:hAnsi="Times New Roman" w:cs="Times New Roman"/>
          <w:sz w:val="24"/>
          <w:szCs w:val="24"/>
        </w:rPr>
        <w:t>„Terminai“</w:t>
      </w:r>
    </w:p>
    <w:p w14:paraId="3C4C7BB6" w14:textId="5B1B043D" w:rsidR="009B4090" w:rsidRPr="00722C1E"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22C1E" w14:paraId="555CDB78" w14:textId="77777777" w:rsidTr="00360A21">
        <w:trPr>
          <w:trHeight w:val="20"/>
        </w:trPr>
        <w:tc>
          <w:tcPr>
            <w:tcW w:w="600" w:type="dxa"/>
          </w:tcPr>
          <w:p w14:paraId="5159A1ED" w14:textId="77777777" w:rsidR="009B4090" w:rsidRPr="00722C1E" w:rsidRDefault="009B4090" w:rsidP="006B0550">
            <w:pPr>
              <w:ind w:firstLine="0"/>
              <w:rPr>
                <w:sz w:val="24"/>
                <w:szCs w:val="24"/>
              </w:rPr>
            </w:pPr>
            <w:r w:rsidRPr="00722C1E">
              <w:rPr>
                <w:sz w:val="24"/>
                <w:szCs w:val="24"/>
              </w:rPr>
              <w:t>Eil.</w:t>
            </w:r>
          </w:p>
          <w:p w14:paraId="76A5D3AA" w14:textId="77777777" w:rsidR="009B4090" w:rsidRPr="00722C1E" w:rsidRDefault="009B4090" w:rsidP="006B0550">
            <w:pPr>
              <w:ind w:firstLine="0"/>
              <w:rPr>
                <w:sz w:val="24"/>
                <w:szCs w:val="24"/>
              </w:rPr>
            </w:pPr>
            <w:r w:rsidRPr="00722C1E">
              <w:rPr>
                <w:sz w:val="24"/>
                <w:szCs w:val="24"/>
              </w:rPr>
              <w:t>Nr.</w:t>
            </w:r>
          </w:p>
        </w:tc>
        <w:tc>
          <w:tcPr>
            <w:tcW w:w="2660" w:type="dxa"/>
          </w:tcPr>
          <w:p w14:paraId="52B62767" w14:textId="77777777" w:rsidR="009B4090" w:rsidRPr="00722C1E" w:rsidRDefault="009B4090" w:rsidP="006B0550">
            <w:pPr>
              <w:ind w:firstLine="0"/>
              <w:rPr>
                <w:sz w:val="24"/>
                <w:szCs w:val="24"/>
              </w:rPr>
            </w:pPr>
            <w:r w:rsidRPr="00722C1E">
              <w:rPr>
                <w:b/>
                <w:sz w:val="24"/>
                <w:szCs w:val="24"/>
              </w:rPr>
              <w:t xml:space="preserve">VEIKSMAS </w:t>
            </w:r>
          </w:p>
        </w:tc>
        <w:tc>
          <w:tcPr>
            <w:tcW w:w="3685" w:type="dxa"/>
            <w:hideMark/>
          </w:tcPr>
          <w:p w14:paraId="311283FE" w14:textId="23E3F704" w:rsidR="009B4090" w:rsidRPr="00722C1E" w:rsidRDefault="009B4090" w:rsidP="004625CA">
            <w:pPr>
              <w:ind w:firstLine="34"/>
              <w:rPr>
                <w:b/>
                <w:sz w:val="24"/>
                <w:szCs w:val="24"/>
              </w:rPr>
            </w:pPr>
            <w:r w:rsidRPr="00722C1E">
              <w:rPr>
                <w:b/>
                <w:sz w:val="24"/>
                <w:szCs w:val="24"/>
              </w:rPr>
              <w:t>DATA/DIENŲ</w:t>
            </w:r>
            <w:r w:rsidR="004625CA" w:rsidRPr="00722C1E">
              <w:rPr>
                <w:b/>
                <w:sz w:val="24"/>
                <w:szCs w:val="24"/>
              </w:rPr>
              <w:t xml:space="preserve"> </w:t>
            </w:r>
            <w:r w:rsidRPr="00722C1E">
              <w:rPr>
                <w:b/>
                <w:sz w:val="24"/>
                <w:szCs w:val="24"/>
              </w:rPr>
              <w:t>SKAIČIUS/ LAIKAS</w:t>
            </w:r>
          </w:p>
          <w:p w14:paraId="2E5E7E7E" w14:textId="77777777" w:rsidR="009B4090" w:rsidRPr="00722C1E" w:rsidRDefault="009B4090" w:rsidP="006B0550">
            <w:pPr>
              <w:ind w:firstLine="34"/>
              <w:rPr>
                <w:sz w:val="24"/>
                <w:szCs w:val="24"/>
              </w:rPr>
            </w:pPr>
            <w:r w:rsidRPr="00722C1E">
              <w:rPr>
                <w:sz w:val="24"/>
                <w:szCs w:val="24"/>
              </w:rPr>
              <w:t>(Lietuvos laiku)</w:t>
            </w:r>
          </w:p>
        </w:tc>
        <w:tc>
          <w:tcPr>
            <w:tcW w:w="3424" w:type="dxa"/>
            <w:hideMark/>
          </w:tcPr>
          <w:p w14:paraId="7A276BBB" w14:textId="77777777" w:rsidR="009B4090" w:rsidRPr="00722C1E" w:rsidRDefault="009B4090" w:rsidP="006B0550">
            <w:pPr>
              <w:ind w:firstLine="34"/>
              <w:rPr>
                <w:b/>
                <w:sz w:val="24"/>
                <w:szCs w:val="24"/>
              </w:rPr>
            </w:pPr>
            <w:r w:rsidRPr="00722C1E">
              <w:rPr>
                <w:b/>
                <w:sz w:val="24"/>
                <w:szCs w:val="24"/>
              </w:rPr>
              <w:t>PASTABOS</w:t>
            </w:r>
          </w:p>
        </w:tc>
      </w:tr>
      <w:tr w:rsidR="009B4090" w:rsidRPr="00722C1E" w14:paraId="71291966" w14:textId="77777777" w:rsidTr="00360A21">
        <w:trPr>
          <w:trHeight w:val="20"/>
        </w:trPr>
        <w:tc>
          <w:tcPr>
            <w:tcW w:w="600" w:type="dxa"/>
          </w:tcPr>
          <w:p w14:paraId="36FA22B3" w14:textId="08E10A71" w:rsidR="009B4090" w:rsidRPr="00722C1E" w:rsidRDefault="00517008" w:rsidP="006B0550">
            <w:pPr>
              <w:ind w:firstLine="0"/>
              <w:rPr>
                <w:bCs/>
                <w:sz w:val="24"/>
                <w:szCs w:val="24"/>
              </w:rPr>
            </w:pPr>
            <w:r w:rsidRPr="00722C1E">
              <w:rPr>
                <w:bCs/>
                <w:sz w:val="24"/>
                <w:szCs w:val="24"/>
              </w:rPr>
              <w:t>1</w:t>
            </w:r>
          </w:p>
        </w:tc>
        <w:tc>
          <w:tcPr>
            <w:tcW w:w="2660" w:type="dxa"/>
          </w:tcPr>
          <w:p w14:paraId="3511EE24" w14:textId="0C005E1E" w:rsidR="009B4090" w:rsidRPr="00722C1E" w:rsidRDefault="0070455D" w:rsidP="006B0550">
            <w:pPr>
              <w:ind w:firstLine="0"/>
              <w:rPr>
                <w:bCs/>
                <w:sz w:val="24"/>
                <w:szCs w:val="24"/>
              </w:rPr>
            </w:pPr>
            <w:r w:rsidRPr="00722C1E">
              <w:rPr>
                <w:bCs/>
                <w:sz w:val="24"/>
                <w:szCs w:val="24"/>
              </w:rPr>
              <w:t>P</w:t>
            </w:r>
            <w:r w:rsidR="009B4090" w:rsidRPr="00722C1E">
              <w:rPr>
                <w:bCs/>
                <w:sz w:val="24"/>
                <w:szCs w:val="24"/>
              </w:rPr>
              <w:t>asiūlymų pateikimo terminas</w:t>
            </w:r>
          </w:p>
        </w:tc>
        <w:tc>
          <w:tcPr>
            <w:tcW w:w="3685" w:type="dxa"/>
          </w:tcPr>
          <w:p w14:paraId="0BE9AF00" w14:textId="267557D8" w:rsidR="009B4090" w:rsidRPr="00722C1E" w:rsidRDefault="009B4090" w:rsidP="006B0550">
            <w:pPr>
              <w:ind w:firstLine="34"/>
              <w:rPr>
                <w:sz w:val="24"/>
                <w:szCs w:val="24"/>
              </w:rPr>
            </w:pPr>
            <w:r w:rsidRPr="00722C1E">
              <w:rPr>
                <w:sz w:val="24"/>
                <w:szCs w:val="24"/>
              </w:rPr>
              <w:t xml:space="preserve">Bus nurodytas </w:t>
            </w:r>
            <w:r w:rsidR="004F1A11" w:rsidRPr="00722C1E">
              <w:rPr>
                <w:sz w:val="24"/>
                <w:szCs w:val="24"/>
              </w:rPr>
              <w:t>s</w:t>
            </w:r>
            <w:r w:rsidR="001A1301" w:rsidRPr="00722C1E">
              <w:rPr>
                <w:sz w:val="24"/>
                <w:szCs w:val="24"/>
              </w:rPr>
              <w:t xml:space="preserve">kelbime apie pirkimą. </w:t>
            </w:r>
          </w:p>
        </w:tc>
        <w:tc>
          <w:tcPr>
            <w:tcW w:w="3424" w:type="dxa"/>
          </w:tcPr>
          <w:p w14:paraId="231B5F89" w14:textId="6454E8EE" w:rsidR="00115BB9" w:rsidRPr="00722C1E" w:rsidRDefault="00115BB9" w:rsidP="00115BB9">
            <w:pPr>
              <w:ind w:firstLine="0"/>
              <w:rPr>
                <w:sz w:val="24"/>
                <w:szCs w:val="24"/>
              </w:rPr>
            </w:pPr>
            <w:r w:rsidRPr="00722C1E">
              <w:rPr>
                <w:sz w:val="24"/>
                <w:szCs w:val="24"/>
              </w:rPr>
              <w:t>P</w:t>
            </w:r>
            <w:r w:rsidR="004F1A11" w:rsidRPr="00722C1E">
              <w:rPr>
                <w:sz w:val="24"/>
                <w:szCs w:val="24"/>
              </w:rPr>
              <w:t>erkančioji organizacija</w:t>
            </w:r>
            <w:r w:rsidRPr="00722C1E">
              <w:rPr>
                <w:sz w:val="24"/>
                <w:szCs w:val="24"/>
              </w:rPr>
              <w:t xml:space="preserve"> turi teisę pratęsti pasiūlymų pateikimo terminą.</w:t>
            </w:r>
          </w:p>
          <w:p w14:paraId="44399C2C" w14:textId="17368F12" w:rsidR="009B4090" w:rsidRPr="00722C1E" w:rsidRDefault="009B4090" w:rsidP="528330FD">
            <w:pPr>
              <w:ind w:firstLine="34"/>
              <w:rPr>
                <w:color w:val="7030A0"/>
                <w:sz w:val="24"/>
                <w:szCs w:val="24"/>
              </w:rPr>
            </w:pPr>
          </w:p>
        </w:tc>
      </w:tr>
      <w:tr w:rsidR="009B4090" w:rsidRPr="00722C1E" w14:paraId="71C31B48" w14:textId="77777777" w:rsidTr="00360A21">
        <w:trPr>
          <w:trHeight w:val="20"/>
        </w:trPr>
        <w:tc>
          <w:tcPr>
            <w:tcW w:w="600" w:type="dxa"/>
          </w:tcPr>
          <w:p w14:paraId="50C060F4" w14:textId="6C77128F" w:rsidR="009B4090" w:rsidRPr="00722C1E" w:rsidRDefault="00517008" w:rsidP="006B0550">
            <w:pPr>
              <w:ind w:firstLine="0"/>
              <w:rPr>
                <w:bCs/>
                <w:sz w:val="24"/>
                <w:szCs w:val="24"/>
              </w:rPr>
            </w:pPr>
            <w:r w:rsidRPr="00722C1E">
              <w:rPr>
                <w:bCs/>
                <w:sz w:val="24"/>
                <w:szCs w:val="24"/>
              </w:rPr>
              <w:t>2</w:t>
            </w:r>
          </w:p>
        </w:tc>
        <w:tc>
          <w:tcPr>
            <w:tcW w:w="2660" w:type="dxa"/>
          </w:tcPr>
          <w:p w14:paraId="7F545710" w14:textId="36BE22A0" w:rsidR="009B4090" w:rsidRPr="00722C1E" w:rsidRDefault="004B219C" w:rsidP="006B0550">
            <w:pPr>
              <w:ind w:firstLine="0"/>
              <w:rPr>
                <w:bCs/>
                <w:sz w:val="24"/>
                <w:szCs w:val="24"/>
              </w:rPr>
            </w:pPr>
            <w:r w:rsidRPr="00722C1E">
              <w:rPr>
                <w:sz w:val="24"/>
                <w:szCs w:val="24"/>
              </w:rPr>
              <w:t xml:space="preserve">Pasiūlymą </w:t>
            </w:r>
            <w:r w:rsidR="009B4090" w:rsidRPr="00722C1E">
              <w:rPr>
                <w:sz w:val="24"/>
                <w:szCs w:val="24"/>
              </w:rPr>
              <w:t>patikslinti pirkimo dokumentus</w:t>
            </w:r>
            <w:r w:rsidR="00BE5267" w:rsidRPr="00722C1E">
              <w:rPr>
                <w:sz w:val="24"/>
                <w:szCs w:val="24"/>
              </w:rPr>
              <w:t xml:space="preserve"> arba</w:t>
            </w:r>
            <w:r w:rsidR="00665B16" w:rsidRPr="00722C1E">
              <w:rPr>
                <w:sz w:val="24"/>
                <w:szCs w:val="24"/>
              </w:rPr>
              <w:t xml:space="preserve"> </w:t>
            </w:r>
            <w:r w:rsidR="00BE7123" w:rsidRPr="00722C1E">
              <w:rPr>
                <w:sz w:val="24"/>
                <w:szCs w:val="24"/>
              </w:rPr>
              <w:t xml:space="preserve">prašymus </w:t>
            </w:r>
            <w:r w:rsidR="00BE5267" w:rsidRPr="00722C1E">
              <w:rPr>
                <w:sz w:val="24"/>
                <w:szCs w:val="24"/>
              </w:rPr>
              <w:t xml:space="preserve">dėl pirkimo dokumentų </w:t>
            </w:r>
            <w:r w:rsidR="00BE7123" w:rsidRPr="00722C1E">
              <w:rPr>
                <w:sz w:val="24"/>
                <w:szCs w:val="24"/>
              </w:rPr>
              <w:t xml:space="preserve">paaiškinimų </w:t>
            </w:r>
            <w:r w:rsidR="004F1A11" w:rsidRPr="00722C1E">
              <w:rPr>
                <w:sz w:val="24"/>
                <w:szCs w:val="24"/>
              </w:rPr>
              <w:t xml:space="preserve">tiekėjas </w:t>
            </w:r>
            <w:r w:rsidR="009B4090" w:rsidRPr="00722C1E">
              <w:rPr>
                <w:sz w:val="24"/>
                <w:szCs w:val="24"/>
              </w:rPr>
              <w:t>turi pateikti ne vėliau kaip:</w:t>
            </w:r>
          </w:p>
        </w:tc>
        <w:tc>
          <w:tcPr>
            <w:tcW w:w="3685" w:type="dxa"/>
          </w:tcPr>
          <w:p w14:paraId="619D0CA1" w14:textId="1F405E69" w:rsidR="00440809" w:rsidRPr="00722C1E" w:rsidRDefault="004E6952" w:rsidP="00732CB6">
            <w:pPr>
              <w:ind w:firstLine="0"/>
              <w:rPr>
                <w:sz w:val="24"/>
                <w:szCs w:val="24"/>
              </w:rPr>
            </w:pPr>
            <w:r w:rsidRPr="00722C1E">
              <w:rPr>
                <w:sz w:val="24"/>
                <w:szCs w:val="24"/>
              </w:rPr>
              <w:t>L</w:t>
            </w:r>
            <w:r w:rsidR="00440809" w:rsidRPr="00722C1E">
              <w:rPr>
                <w:sz w:val="24"/>
                <w:szCs w:val="24"/>
              </w:rPr>
              <w:t xml:space="preserve">ikus </w:t>
            </w:r>
            <w:r w:rsidR="00440809" w:rsidRPr="00722C1E">
              <w:rPr>
                <w:b/>
                <w:sz w:val="24"/>
                <w:szCs w:val="24"/>
              </w:rPr>
              <w:t>2 darbo dienoms</w:t>
            </w:r>
            <w:r w:rsidR="00440809" w:rsidRPr="00722C1E">
              <w:rPr>
                <w:sz w:val="24"/>
                <w:szCs w:val="24"/>
              </w:rPr>
              <w:t xml:space="preserve"> iki pasiūlymų pateikimo termino pabaigos.</w:t>
            </w:r>
          </w:p>
        </w:tc>
        <w:tc>
          <w:tcPr>
            <w:tcW w:w="3424" w:type="dxa"/>
          </w:tcPr>
          <w:p w14:paraId="6BD1F7E9" w14:textId="6BF87FFC" w:rsidR="009B4090" w:rsidRPr="00722C1E" w:rsidRDefault="009B4090" w:rsidP="006B0550">
            <w:pPr>
              <w:ind w:firstLine="34"/>
              <w:rPr>
                <w:color w:val="7030A0"/>
                <w:sz w:val="24"/>
                <w:szCs w:val="24"/>
              </w:rPr>
            </w:pPr>
          </w:p>
          <w:p w14:paraId="521F3B49" w14:textId="77777777" w:rsidR="00B831AF" w:rsidRPr="00722C1E" w:rsidRDefault="00B831AF" w:rsidP="006B0550">
            <w:pPr>
              <w:ind w:firstLine="34"/>
              <w:rPr>
                <w:color w:val="7030A0"/>
                <w:sz w:val="24"/>
                <w:szCs w:val="24"/>
              </w:rPr>
            </w:pPr>
          </w:p>
          <w:p w14:paraId="7E071BD1" w14:textId="59BF4D55" w:rsidR="00B831AF" w:rsidRPr="00722C1E" w:rsidRDefault="00B831AF" w:rsidP="006B0550">
            <w:pPr>
              <w:ind w:firstLine="34"/>
              <w:rPr>
                <w:color w:val="7030A0"/>
                <w:sz w:val="24"/>
                <w:szCs w:val="24"/>
              </w:rPr>
            </w:pPr>
          </w:p>
        </w:tc>
      </w:tr>
      <w:tr w:rsidR="009B4090" w:rsidRPr="00722C1E" w14:paraId="7760B2FE" w14:textId="77777777" w:rsidTr="00360A21">
        <w:trPr>
          <w:trHeight w:val="20"/>
        </w:trPr>
        <w:tc>
          <w:tcPr>
            <w:tcW w:w="600" w:type="dxa"/>
          </w:tcPr>
          <w:p w14:paraId="64FA8AD2" w14:textId="119BCE55" w:rsidR="009B4090" w:rsidRPr="00722C1E" w:rsidRDefault="00517008" w:rsidP="006B0550">
            <w:pPr>
              <w:ind w:firstLine="0"/>
              <w:rPr>
                <w:bCs/>
                <w:sz w:val="24"/>
                <w:szCs w:val="24"/>
              </w:rPr>
            </w:pPr>
            <w:r w:rsidRPr="00722C1E">
              <w:rPr>
                <w:bCs/>
                <w:sz w:val="24"/>
                <w:szCs w:val="24"/>
              </w:rPr>
              <w:t>3</w:t>
            </w:r>
          </w:p>
        </w:tc>
        <w:tc>
          <w:tcPr>
            <w:tcW w:w="2660" w:type="dxa"/>
          </w:tcPr>
          <w:p w14:paraId="7AAC8941" w14:textId="2FDA5814" w:rsidR="009B4090" w:rsidRPr="00722C1E" w:rsidRDefault="004F1A11" w:rsidP="3EEF2E65">
            <w:pPr>
              <w:ind w:firstLine="0"/>
              <w:rPr>
                <w:sz w:val="24"/>
                <w:szCs w:val="24"/>
              </w:rPr>
            </w:pPr>
            <w:r w:rsidRPr="00722C1E">
              <w:rPr>
                <w:rFonts w:eastAsia="Arial"/>
                <w:sz w:val="24"/>
                <w:szCs w:val="24"/>
              </w:rPr>
              <w:t xml:space="preserve">Perkančioji organizacija </w:t>
            </w:r>
            <w:r w:rsidRPr="00722C1E">
              <w:rPr>
                <w:sz w:val="24"/>
                <w:szCs w:val="24"/>
              </w:rPr>
              <w:t>p</w:t>
            </w:r>
            <w:r w:rsidR="009B4090" w:rsidRPr="00722C1E">
              <w:rPr>
                <w:sz w:val="24"/>
                <w:szCs w:val="24"/>
              </w:rPr>
              <w:t xml:space="preserve">irkimo dokumentų paaiškinimą, patikslinimą pateikia visiems </w:t>
            </w:r>
            <w:r w:rsidRPr="00722C1E">
              <w:rPr>
                <w:sz w:val="24"/>
                <w:szCs w:val="24"/>
              </w:rPr>
              <w:t>dalyviams</w:t>
            </w:r>
            <w:r w:rsidR="004E6952" w:rsidRPr="00722C1E">
              <w:rPr>
                <w:sz w:val="24"/>
                <w:szCs w:val="24"/>
              </w:rPr>
              <w:t>:</w:t>
            </w:r>
          </w:p>
        </w:tc>
        <w:tc>
          <w:tcPr>
            <w:tcW w:w="3685" w:type="dxa"/>
          </w:tcPr>
          <w:p w14:paraId="481A8331" w14:textId="0FB50278" w:rsidR="0054231A" w:rsidRPr="00722C1E" w:rsidRDefault="004D59EA" w:rsidP="004D59EA">
            <w:pPr>
              <w:ind w:firstLine="0"/>
              <w:rPr>
                <w:sz w:val="24"/>
                <w:szCs w:val="24"/>
              </w:rPr>
            </w:pPr>
            <w:r w:rsidRPr="00722C1E">
              <w:rPr>
                <w:bCs/>
                <w:sz w:val="24"/>
                <w:szCs w:val="24"/>
              </w:rPr>
              <w:t>Likus ne mažiau kaip</w:t>
            </w:r>
            <w:r w:rsidRPr="00722C1E">
              <w:rPr>
                <w:b/>
                <w:sz w:val="24"/>
                <w:szCs w:val="24"/>
              </w:rPr>
              <w:t xml:space="preserve"> </w:t>
            </w:r>
            <w:r w:rsidR="0054231A" w:rsidRPr="00722C1E">
              <w:rPr>
                <w:b/>
                <w:sz w:val="24"/>
                <w:szCs w:val="24"/>
              </w:rPr>
              <w:t>1 darbo dienai</w:t>
            </w:r>
            <w:r w:rsidR="0054231A" w:rsidRPr="00722C1E">
              <w:rPr>
                <w:sz w:val="24"/>
                <w:szCs w:val="24"/>
              </w:rPr>
              <w:t xml:space="preserve"> iki pasiūlymų pateikimo termino pabaigos.</w:t>
            </w:r>
          </w:p>
        </w:tc>
        <w:tc>
          <w:tcPr>
            <w:tcW w:w="3424" w:type="dxa"/>
          </w:tcPr>
          <w:p w14:paraId="6BE0B5D2" w14:textId="0764BC27" w:rsidR="00A90821" w:rsidRPr="00722C1E" w:rsidRDefault="00A90821" w:rsidP="00863604">
            <w:pPr>
              <w:ind w:firstLine="0"/>
              <w:rPr>
                <w:color w:val="7030A0"/>
                <w:sz w:val="24"/>
                <w:szCs w:val="24"/>
              </w:rPr>
            </w:pPr>
            <w:r w:rsidRPr="00722C1E">
              <w:rPr>
                <w:color w:val="000000"/>
                <w:sz w:val="24"/>
                <w:szCs w:val="24"/>
              </w:rPr>
              <w:t xml:space="preserve">Jei paaiškinimai ar patikslinimai teikiami </w:t>
            </w:r>
            <w:r w:rsidR="004F1A11" w:rsidRPr="00722C1E">
              <w:rPr>
                <w:color w:val="000000"/>
                <w:sz w:val="24"/>
                <w:szCs w:val="24"/>
              </w:rPr>
              <w:t xml:space="preserve">perkančiosios organizacijos </w:t>
            </w:r>
            <w:r w:rsidRPr="00722C1E">
              <w:rPr>
                <w:color w:val="000000"/>
                <w:sz w:val="24"/>
                <w:szCs w:val="24"/>
              </w:rPr>
              <w:t>iniciatyva</w:t>
            </w:r>
            <w:r w:rsidR="00214E99" w:rsidRPr="00722C1E">
              <w:rPr>
                <w:color w:val="000000"/>
                <w:sz w:val="24"/>
                <w:szCs w:val="24"/>
              </w:rPr>
              <w:t>,</w:t>
            </w:r>
            <w:r w:rsidR="005033DA" w:rsidRPr="00722C1E">
              <w:rPr>
                <w:color w:val="000000"/>
                <w:sz w:val="24"/>
                <w:szCs w:val="24"/>
              </w:rPr>
              <w:t xml:space="preserve"> jų pateikimo</w:t>
            </w:r>
            <w:r w:rsidR="00214E99" w:rsidRPr="00722C1E">
              <w:rPr>
                <w:color w:val="000000"/>
                <w:sz w:val="24"/>
                <w:szCs w:val="24"/>
              </w:rPr>
              <w:t xml:space="preserve"> terminas nesikeičia. </w:t>
            </w:r>
          </w:p>
          <w:p w14:paraId="754F1EE2" w14:textId="6B064B80" w:rsidR="001E4D4B" w:rsidRPr="00722C1E" w:rsidRDefault="001E4D4B" w:rsidP="006B0550">
            <w:pPr>
              <w:ind w:firstLine="34"/>
              <w:rPr>
                <w:color w:val="7030A0"/>
                <w:sz w:val="24"/>
                <w:szCs w:val="24"/>
              </w:rPr>
            </w:pPr>
          </w:p>
        </w:tc>
      </w:tr>
      <w:tr w:rsidR="009B4090" w:rsidRPr="00722C1E" w14:paraId="791A4922" w14:textId="77777777" w:rsidTr="00732CB6">
        <w:trPr>
          <w:trHeight w:val="1055"/>
        </w:trPr>
        <w:tc>
          <w:tcPr>
            <w:tcW w:w="600" w:type="dxa"/>
          </w:tcPr>
          <w:p w14:paraId="461822DB" w14:textId="4928E2C9" w:rsidR="009B4090" w:rsidRPr="00722C1E" w:rsidRDefault="00517008" w:rsidP="006B0550">
            <w:pPr>
              <w:ind w:firstLine="0"/>
              <w:rPr>
                <w:bCs/>
                <w:sz w:val="24"/>
                <w:szCs w:val="24"/>
              </w:rPr>
            </w:pPr>
            <w:r w:rsidRPr="00722C1E">
              <w:rPr>
                <w:bCs/>
                <w:sz w:val="24"/>
                <w:szCs w:val="24"/>
              </w:rPr>
              <w:t>4</w:t>
            </w:r>
          </w:p>
        </w:tc>
        <w:tc>
          <w:tcPr>
            <w:tcW w:w="2660" w:type="dxa"/>
            <w:hideMark/>
          </w:tcPr>
          <w:p w14:paraId="26FE1223" w14:textId="379DC869" w:rsidR="009B4090" w:rsidRPr="00722C1E" w:rsidRDefault="009B4090" w:rsidP="006B0550">
            <w:pPr>
              <w:ind w:firstLine="0"/>
              <w:rPr>
                <w:sz w:val="24"/>
                <w:szCs w:val="24"/>
              </w:rPr>
            </w:pPr>
            <w:r w:rsidRPr="00722C1E">
              <w:rPr>
                <w:sz w:val="24"/>
                <w:szCs w:val="24"/>
              </w:rPr>
              <w:t xml:space="preserve">Pradinis susipažinimas su CVP IS priemonėmis gautais </w:t>
            </w:r>
            <w:r w:rsidR="004F1A11" w:rsidRPr="00722C1E">
              <w:rPr>
                <w:sz w:val="24"/>
                <w:szCs w:val="24"/>
              </w:rPr>
              <w:t>p</w:t>
            </w:r>
            <w:r w:rsidRPr="00722C1E">
              <w:rPr>
                <w:sz w:val="24"/>
                <w:szCs w:val="24"/>
              </w:rPr>
              <w:t>asiūlymais</w:t>
            </w:r>
          </w:p>
        </w:tc>
        <w:tc>
          <w:tcPr>
            <w:tcW w:w="3685" w:type="dxa"/>
            <w:hideMark/>
          </w:tcPr>
          <w:p w14:paraId="7C0A95BD" w14:textId="52BEAE46" w:rsidR="009B4090" w:rsidRPr="00722C1E" w:rsidRDefault="009B4090" w:rsidP="006B0550">
            <w:pPr>
              <w:ind w:firstLine="34"/>
              <w:rPr>
                <w:sz w:val="24"/>
                <w:szCs w:val="24"/>
              </w:rPr>
            </w:pPr>
            <w:r w:rsidRPr="00722C1E">
              <w:rPr>
                <w:sz w:val="24"/>
                <w:szCs w:val="24"/>
              </w:rPr>
              <w:t xml:space="preserve">Pradedamas ne anksčiau nei </w:t>
            </w:r>
            <w:r w:rsidRPr="00722C1E">
              <w:rPr>
                <w:color w:val="000000" w:themeColor="text1"/>
                <w:sz w:val="24"/>
                <w:szCs w:val="24"/>
              </w:rPr>
              <w:t xml:space="preserve">po </w:t>
            </w:r>
            <w:r w:rsidR="00157F65">
              <w:rPr>
                <w:color w:val="000000" w:themeColor="text1"/>
                <w:sz w:val="24"/>
                <w:szCs w:val="24"/>
              </w:rPr>
              <w:t>30</w:t>
            </w:r>
            <w:r w:rsidRPr="00722C1E">
              <w:rPr>
                <w:color w:val="000000" w:themeColor="text1"/>
                <w:sz w:val="24"/>
                <w:szCs w:val="24"/>
              </w:rPr>
              <w:t xml:space="preserve"> minučių</w:t>
            </w:r>
            <w:r w:rsidRPr="00722C1E">
              <w:rPr>
                <w:sz w:val="24"/>
                <w:szCs w:val="24"/>
              </w:rPr>
              <w:t xml:space="preserve"> po </w:t>
            </w:r>
            <w:r w:rsidR="00D73763" w:rsidRPr="00722C1E">
              <w:rPr>
                <w:sz w:val="24"/>
                <w:szCs w:val="24"/>
              </w:rPr>
              <w:t xml:space="preserve">galutinių </w:t>
            </w:r>
            <w:r w:rsidRPr="00722C1E">
              <w:rPr>
                <w:sz w:val="24"/>
                <w:szCs w:val="24"/>
              </w:rPr>
              <w:t>pasiūlymų pateikimo termino pabaigos</w:t>
            </w:r>
          </w:p>
        </w:tc>
        <w:tc>
          <w:tcPr>
            <w:tcW w:w="3424" w:type="dxa"/>
            <w:hideMark/>
          </w:tcPr>
          <w:p w14:paraId="3D1F695F" w14:textId="77777777" w:rsidR="009B4090" w:rsidRPr="00722C1E" w:rsidRDefault="009B4090" w:rsidP="006B0550">
            <w:pPr>
              <w:ind w:firstLine="34"/>
              <w:rPr>
                <w:iCs/>
                <w:sz w:val="24"/>
                <w:szCs w:val="24"/>
              </w:rPr>
            </w:pPr>
          </w:p>
        </w:tc>
      </w:tr>
      <w:tr w:rsidR="009B4090" w:rsidRPr="00722C1E" w14:paraId="0138F2AB" w14:textId="77777777" w:rsidTr="00360A21">
        <w:trPr>
          <w:trHeight w:val="20"/>
        </w:trPr>
        <w:tc>
          <w:tcPr>
            <w:tcW w:w="600" w:type="dxa"/>
          </w:tcPr>
          <w:p w14:paraId="0074A593" w14:textId="5EE32822" w:rsidR="009B4090" w:rsidRPr="00722C1E" w:rsidRDefault="00517008" w:rsidP="006B0550">
            <w:pPr>
              <w:ind w:firstLine="0"/>
              <w:rPr>
                <w:bCs/>
                <w:sz w:val="24"/>
                <w:szCs w:val="24"/>
              </w:rPr>
            </w:pPr>
            <w:r w:rsidRPr="00722C1E">
              <w:rPr>
                <w:bCs/>
                <w:sz w:val="24"/>
                <w:szCs w:val="24"/>
              </w:rPr>
              <w:t>5</w:t>
            </w:r>
          </w:p>
        </w:tc>
        <w:tc>
          <w:tcPr>
            <w:tcW w:w="2660" w:type="dxa"/>
          </w:tcPr>
          <w:p w14:paraId="1600B493" w14:textId="77777777" w:rsidR="009B4090" w:rsidRPr="00722C1E" w:rsidRDefault="009B4090" w:rsidP="006B0550">
            <w:pPr>
              <w:ind w:firstLine="0"/>
              <w:rPr>
                <w:sz w:val="24"/>
                <w:szCs w:val="24"/>
              </w:rPr>
            </w:pPr>
            <w:r w:rsidRPr="00722C1E">
              <w:rPr>
                <w:bCs/>
                <w:sz w:val="24"/>
                <w:szCs w:val="24"/>
              </w:rPr>
              <w:t>Pasiūlymo galiojimo ir pasiūlymo galiojimo užtikrinimo (jei taikoma) terminas ne trumpesnis kaip</w:t>
            </w:r>
          </w:p>
        </w:tc>
        <w:tc>
          <w:tcPr>
            <w:tcW w:w="3685" w:type="dxa"/>
          </w:tcPr>
          <w:p w14:paraId="341C1969" w14:textId="7F1C4BA4" w:rsidR="009B4090" w:rsidRPr="00722C1E" w:rsidRDefault="009B4090" w:rsidP="006B0550">
            <w:pPr>
              <w:ind w:firstLine="34"/>
              <w:rPr>
                <w:sz w:val="24"/>
                <w:szCs w:val="24"/>
              </w:rPr>
            </w:pPr>
            <w:r w:rsidRPr="00722C1E">
              <w:rPr>
                <w:color w:val="000000" w:themeColor="text1"/>
                <w:sz w:val="24"/>
                <w:szCs w:val="24"/>
              </w:rPr>
              <w:t xml:space="preserve">90 (devyniasdešimt) dienų </w:t>
            </w:r>
            <w:r w:rsidRPr="00722C1E">
              <w:rPr>
                <w:sz w:val="24"/>
                <w:szCs w:val="24"/>
              </w:rPr>
              <w:t>nuo pasiūlymų pateikimo galutinio termino pabaigos</w:t>
            </w:r>
            <w:r w:rsidR="2F96E0D3" w:rsidRPr="00722C1E">
              <w:rPr>
                <w:sz w:val="24"/>
                <w:szCs w:val="24"/>
              </w:rPr>
              <w:t xml:space="preserve">. </w:t>
            </w:r>
          </w:p>
        </w:tc>
        <w:tc>
          <w:tcPr>
            <w:tcW w:w="3424" w:type="dxa"/>
          </w:tcPr>
          <w:p w14:paraId="3507A45A" w14:textId="77777777" w:rsidR="009B4090" w:rsidRPr="00722C1E" w:rsidRDefault="009B4090" w:rsidP="006B0550">
            <w:pPr>
              <w:ind w:firstLine="34"/>
              <w:rPr>
                <w:sz w:val="24"/>
                <w:szCs w:val="24"/>
              </w:rPr>
            </w:pPr>
          </w:p>
        </w:tc>
      </w:tr>
      <w:tr w:rsidR="009B4090" w:rsidRPr="00722C1E" w14:paraId="343ACB13" w14:textId="77777777" w:rsidTr="00360A21">
        <w:trPr>
          <w:trHeight w:val="20"/>
        </w:trPr>
        <w:tc>
          <w:tcPr>
            <w:tcW w:w="600" w:type="dxa"/>
          </w:tcPr>
          <w:p w14:paraId="00C23D6A" w14:textId="401EDFE1" w:rsidR="009B4090" w:rsidRPr="00722C1E" w:rsidRDefault="00517008" w:rsidP="006B0550">
            <w:pPr>
              <w:ind w:firstLine="0"/>
              <w:rPr>
                <w:bCs/>
                <w:sz w:val="24"/>
                <w:szCs w:val="24"/>
              </w:rPr>
            </w:pPr>
            <w:r w:rsidRPr="00722C1E">
              <w:rPr>
                <w:bCs/>
                <w:sz w:val="24"/>
                <w:szCs w:val="24"/>
              </w:rPr>
              <w:t>6</w:t>
            </w:r>
          </w:p>
        </w:tc>
        <w:tc>
          <w:tcPr>
            <w:tcW w:w="2660" w:type="dxa"/>
          </w:tcPr>
          <w:p w14:paraId="36BAB894" w14:textId="7CDA103F" w:rsidR="009B4090" w:rsidRPr="00722C1E" w:rsidRDefault="5AD43D29" w:rsidP="3EEF2E65">
            <w:pPr>
              <w:ind w:firstLine="0"/>
              <w:rPr>
                <w:sz w:val="24"/>
                <w:szCs w:val="24"/>
              </w:rPr>
            </w:pPr>
            <w:r w:rsidRPr="00722C1E">
              <w:rPr>
                <w:rFonts w:eastAsia="Arial"/>
                <w:sz w:val="24"/>
                <w:szCs w:val="24"/>
              </w:rPr>
              <w:t>P</w:t>
            </w:r>
            <w:r w:rsidR="004F1A11" w:rsidRPr="00722C1E">
              <w:rPr>
                <w:rFonts w:eastAsia="Arial"/>
                <w:sz w:val="24"/>
                <w:szCs w:val="24"/>
              </w:rPr>
              <w:t>erkančioji organizacija</w:t>
            </w:r>
            <w:r w:rsidR="009B4090" w:rsidRPr="00722C1E">
              <w:rPr>
                <w:sz w:val="24"/>
                <w:szCs w:val="24"/>
              </w:rPr>
              <w:t xml:space="preserve"> atsako</w:t>
            </w:r>
            <w:r w:rsidR="00063554" w:rsidRPr="00722C1E">
              <w:rPr>
                <w:sz w:val="24"/>
                <w:szCs w:val="24"/>
              </w:rPr>
              <w:t xml:space="preserve"> </w:t>
            </w:r>
            <w:r w:rsidR="004F1A11" w:rsidRPr="00722C1E">
              <w:rPr>
                <w:sz w:val="24"/>
                <w:szCs w:val="24"/>
              </w:rPr>
              <w:t>d</w:t>
            </w:r>
            <w:r w:rsidR="00063554" w:rsidRPr="00722C1E">
              <w:rPr>
                <w:sz w:val="24"/>
                <w:szCs w:val="24"/>
              </w:rPr>
              <w:t>alyviui</w:t>
            </w:r>
            <w:r w:rsidR="009B4090" w:rsidRPr="00722C1E">
              <w:rPr>
                <w:sz w:val="24"/>
                <w:szCs w:val="24"/>
              </w:rPr>
              <w:t>, ar ji</w:t>
            </w:r>
            <w:r w:rsidR="000A1B88" w:rsidRPr="00722C1E">
              <w:rPr>
                <w:sz w:val="24"/>
                <w:szCs w:val="24"/>
              </w:rPr>
              <w:t>s</w:t>
            </w:r>
            <w:r w:rsidR="009B4090" w:rsidRPr="00722C1E">
              <w:rPr>
                <w:sz w:val="24"/>
                <w:szCs w:val="24"/>
              </w:rPr>
              <w:t xml:space="preserve"> sutinka priimti </w:t>
            </w:r>
            <w:r w:rsidR="004F1A11" w:rsidRPr="00722C1E">
              <w:rPr>
                <w:sz w:val="24"/>
                <w:szCs w:val="24"/>
              </w:rPr>
              <w:t>d</w:t>
            </w:r>
            <w:r w:rsidR="00063554" w:rsidRPr="00722C1E">
              <w:rPr>
                <w:sz w:val="24"/>
                <w:szCs w:val="24"/>
              </w:rPr>
              <w:t xml:space="preserve">alyvio </w:t>
            </w:r>
            <w:r w:rsidR="009B4090" w:rsidRPr="00722C1E">
              <w:rPr>
                <w:sz w:val="24"/>
                <w:szCs w:val="24"/>
              </w:rPr>
              <w:t>siūlomą pasiūlymo galiojimo užtikrinimą patvirtinantį dokumentą ne vėliau kaip per</w:t>
            </w:r>
          </w:p>
        </w:tc>
        <w:tc>
          <w:tcPr>
            <w:tcW w:w="3685" w:type="dxa"/>
          </w:tcPr>
          <w:p w14:paraId="3447E1C7" w14:textId="77777777" w:rsidR="009B4090" w:rsidRPr="00722C1E" w:rsidRDefault="009B4090" w:rsidP="006B0550">
            <w:pPr>
              <w:ind w:firstLine="34"/>
              <w:rPr>
                <w:sz w:val="24"/>
                <w:szCs w:val="24"/>
              </w:rPr>
            </w:pPr>
            <w:r w:rsidRPr="00722C1E">
              <w:rPr>
                <w:iCs/>
                <w:color w:val="000000" w:themeColor="text1"/>
                <w:sz w:val="24"/>
                <w:szCs w:val="24"/>
              </w:rPr>
              <w:t xml:space="preserve">3 (tris) darbo dienas </w:t>
            </w:r>
            <w:r w:rsidRPr="00722C1E">
              <w:rPr>
                <w:sz w:val="24"/>
                <w:szCs w:val="24"/>
              </w:rPr>
              <w:t>nuo prašymo gavimo dienos</w:t>
            </w:r>
          </w:p>
          <w:p w14:paraId="44AD543A" w14:textId="77777777" w:rsidR="009B4090" w:rsidRPr="00722C1E" w:rsidRDefault="009B4090" w:rsidP="006B0550">
            <w:pPr>
              <w:ind w:firstLine="34"/>
              <w:rPr>
                <w:sz w:val="24"/>
                <w:szCs w:val="24"/>
              </w:rPr>
            </w:pPr>
          </w:p>
        </w:tc>
        <w:tc>
          <w:tcPr>
            <w:tcW w:w="3424" w:type="dxa"/>
          </w:tcPr>
          <w:p w14:paraId="4885131B" w14:textId="77777777" w:rsidR="009B4090" w:rsidRPr="00722C1E" w:rsidRDefault="009B4090" w:rsidP="006B0550">
            <w:pPr>
              <w:ind w:firstLine="34"/>
              <w:rPr>
                <w:color w:val="000000" w:themeColor="text1"/>
                <w:sz w:val="24"/>
                <w:szCs w:val="24"/>
              </w:rPr>
            </w:pPr>
            <w:r w:rsidRPr="00722C1E">
              <w:rPr>
                <w:color w:val="000000" w:themeColor="text1"/>
                <w:sz w:val="24"/>
                <w:szCs w:val="24"/>
              </w:rPr>
              <w:t>Netaikoma jei neprašoma pateikti pasiūlymo galiojimo užtikrinimą patvirtinančio dokumento</w:t>
            </w:r>
          </w:p>
        </w:tc>
      </w:tr>
      <w:tr w:rsidR="009B4090" w:rsidRPr="00722C1E" w14:paraId="0D67E0F5" w14:textId="77777777" w:rsidTr="00360A21">
        <w:trPr>
          <w:trHeight w:val="20"/>
        </w:trPr>
        <w:tc>
          <w:tcPr>
            <w:tcW w:w="600" w:type="dxa"/>
          </w:tcPr>
          <w:p w14:paraId="4E8D70B1" w14:textId="503A67C1" w:rsidR="009B4090" w:rsidRPr="00722C1E" w:rsidRDefault="00517008" w:rsidP="006B0550">
            <w:pPr>
              <w:ind w:firstLine="0"/>
              <w:rPr>
                <w:bCs/>
                <w:sz w:val="24"/>
                <w:szCs w:val="24"/>
              </w:rPr>
            </w:pPr>
            <w:r w:rsidRPr="00722C1E">
              <w:rPr>
                <w:bCs/>
                <w:sz w:val="24"/>
                <w:szCs w:val="24"/>
              </w:rPr>
              <w:t>7</w:t>
            </w:r>
          </w:p>
        </w:tc>
        <w:tc>
          <w:tcPr>
            <w:tcW w:w="2660" w:type="dxa"/>
          </w:tcPr>
          <w:p w14:paraId="23291982" w14:textId="3BB92477" w:rsidR="009B4090" w:rsidRPr="00722C1E" w:rsidRDefault="009B4090" w:rsidP="006B0550">
            <w:pPr>
              <w:ind w:firstLine="0"/>
              <w:rPr>
                <w:sz w:val="24"/>
                <w:szCs w:val="24"/>
              </w:rPr>
            </w:pPr>
            <w:r w:rsidRPr="00722C1E">
              <w:rPr>
                <w:sz w:val="24"/>
                <w:szCs w:val="24"/>
              </w:rPr>
              <w:t xml:space="preserve">Pasiūlymo galiojimo užtikrinimas pirkimo </w:t>
            </w:r>
            <w:r w:rsidR="004F1A11" w:rsidRPr="00722C1E">
              <w:rPr>
                <w:sz w:val="24"/>
                <w:szCs w:val="24"/>
              </w:rPr>
              <w:t>d</w:t>
            </w:r>
            <w:r w:rsidRPr="00722C1E">
              <w:rPr>
                <w:sz w:val="24"/>
                <w:szCs w:val="24"/>
              </w:rPr>
              <w:t>alyviui grąžinamas (arba atsisakoma teisių į jį) per</w:t>
            </w:r>
          </w:p>
        </w:tc>
        <w:tc>
          <w:tcPr>
            <w:tcW w:w="3685" w:type="dxa"/>
          </w:tcPr>
          <w:p w14:paraId="7AC45695" w14:textId="77777777" w:rsidR="009B4090" w:rsidRPr="00722C1E" w:rsidRDefault="009B4090" w:rsidP="006B0550">
            <w:pPr>
              <w:ind w:firstLine="34"/>
              <w:rPr>
                <w:color w:val="000000" w:themeColor="text1"/>
                <w:sz w:val="24"/>
                <w:szCs w:val="24"/>
              </w:rPr>
            </w:pPr>
            <w:r w:rsidRPr="00722C1E">
              <w:rPr>
                <w:iCs/>
                <w:color w:val="000000" w:themeColor="text1"/>
                <w:sz w:val="24"/>
                <w:szCs w:val="24"/>
              </w:rPr>
              <w:t xml:space="preserve">5  (penkias) darbo dienas </w:t>
            </w:r>
            <w:r w:rsidRPr="00722C1E">
              <w:rPr>
                <w:color w:val="000000" w:themeColor="text1"/>
                <w:sz w:val="24"/>
                <w:szCs w:val="24"/>
              </w:rPr>
              <w:t>nuo prašymo gavimo dienos</w:t>
            </w:r>
          </w:p>
          <w:p w14:paraId="593A8179" w14:textId="77777777" w:rsidR="009B4090" w:rsidRPr="00722C1E" w:rsidRDefault="009B4090" w:rsidP="006B0550">
            <w:pPr>
              <w:ind w:firstLine="34"/>
              <w:rPr>
                <w:color w:val="000000" w:themeColor="text1"/>
                <w:sz w:val="24"/>
                <w:szCs w:val="24"/>
              </w:rPr>
            </w:pPr>
          </w:p>
        </w:tc>
        <w:tc>
          <w:tcPr>
            <w:tcW w:w="3424" w:type="dxa"/>
          </w:tcPr>
          <w:p w14:paraId="3485D5CD" w14:textId="77777777" w:rsidR="009B4090" w:rsidRPr="00722C1E" w:rsidRDefault="009B4090" w:rsidP="006B0550">
            <w:pPr>
              <w:ind w:firstLine="34"/>
              <w:rPr>
                <w:color w:val="000000" w:themeColor="text1"/>
                <w:sz w:val="24"/>
                <w:szCs w:val="24"/>
              </w:rPr>
            </w:pPr>
            <w:r w:rsidRPr="00722C1E">
              <w:rPr>
                <w:color w:val="000000" w:themeColor="text1"/>
                <w:sz w:val="24"/>
                <w:szCs w:val="24"/>
              </w:rPr>
              <w:t>Netaikoma jei neprašoma pateikti pasiūlymo galiojimo užtikrinimą patvirtinančio dokumento</w:t>
            </w:r>
          </w:p>
        </w:tc>
      </w:tr>
      <w:tr w:rsidR="009B4090" w:rsidRPr="00722C1E" w14:paraId="03C8EE25" w14:textId="77777777" w:rsidTr="00360A21">
        <w:trPr>
          <w:trHeight w:val="20"/>
        </w:trPr>
        <w:tc>
          <w:tcPr>
            <w:tcW w:w="600" w:type="dxa"/>
          </w:tcPr>
          <w:p w14:paraId="652DD56B" w14:textId="5598B459" w:rsidR="009B4090" w:rsidRPr="00722C1E" w:rsidRDefault="00517008" w:rsidP="006B0550">
            <w:pPr>
              <w:ind w:firstLine="0"/>
              <w:rPr>
                <w:bCs/>
                <w:sz w:val="24"/>
                <w:szCs w:val="24"/>
              </w:rPr>
            </w:pPr>
            <w:r w:rsidRPr="00722C1E">
              <w:rPr>
                <w:bCs/>
                <w:sz w:val="24"/>
                <w:szCs w:val="24"/>
              </w:rPr>
              <w:t>8</w:t>
            </w:r>
          </w:p>
        </w:tc>
        <w:tc>
          <w:tcPr>
            <w:tcW w:w="2660" w:type="dxa"/>
          </w:tcPr>
          <w:p w14:paraId="2A614F7A" w14:textId="3C2DF842" w:rsidR="009B4090" w:rsidRPr="00722C1E" w:rsidRDefault="77AB3985" w:rsidP="3EEF2E65">
            <w:pPr>
              <w:ind w:firstLine="0"/>
              <w:rPr>
                <w:sz w:val="24"/>
                <w:szCs w:val="24"/>
              </w:rPr>
            </w:pPr>
            <w:r w:rsidRPr="00722C1E">
              <w:rPr>
                <w:rFonts w:eastAsia="Arial"/>
                <w:sz w:val="24"/>
                <w:szCs w:val="24"/>
              </w:rPr>
              <w:t>P</w:t>
            </w:r>
            <w:r w:rsidR="004F1A11" w:rsidRPr="00722C1E">
              <w:rPr>
                <w:rFonts w:eastAsia="Arial"/>
                <w:sz w:val="24"/>
                <w:szCs w:val="24"/>
              </w:rPr>
              <w:t>erkančioji organizacija</w:t>
            </w:r>
            <w:r w:rsidR="009B4090" w:rsidRPr="00722C1E">
              <w:rPr>
                <w:sz w:val="24"/>
                <w:szCs w:val="24"/>
              </w:rPr>
              <w:t xml:space="preserve"> informuoja</w:t>
            </w:r>
            <w:r w:rsidR="00063554" w:rsidRPr="00722C1E">
              <w:rPr>
                <w:sz w:val="24"/>
                <w:szCs w:val="24"/>
              </w:rPr>
              <w:t xml:space="preserve"> </w:t>
            </w:r>
            <w:r w:rsidR="004F1A11" w:rsidRPr="00722C1E">
              <w:rPr>
                <w:sz w:val="24"/>
                <w:szCs w:val="24"/>
              </w:rPr>
              <w:t>d</w:t>
            </w:r>
            <w:r w:rsidR="009B4090" w:rsidRPr="00722C1E">
              <w:rPr>
                <w:sz w:val="24"/>
                <w:szCs w:val="24"/>
              </w:rPr>
              <w:t>alyvius apie EBVPD vertinimo rezultatus</w:t>
            </w:r>
            <w:r w:rsidR="0090570A" w:rsidRPr="00722C1E">
              <w:rPr>
                <w:sz w:val="24"/>
                <w:szCs w:val="24"/>
              </w:rPr>
              <w:t>, jeigu taikoma,</w:t>
            </w:r>
            <w:r w:rsidR="009B4090" w:rsidRPr="00722C1E">
              <w:rPr>
                <w:sz w:val="24"/>
                <w:szCs w:val="24"/>
              </w:rPr>
              <w:t xml:space="preserve"> ne vėliau kaip per</w:t>
            </w:r>
          </w:p>
        </w:tc>
        <w:tc>
          <w:tcPr>
            <w:tcW w:w="3685" w:type="dxa"/>
          </w:tcPr>
          <w:p w14:paraId="7232BA7B" w14:textId="77777777" w:rsidR="009B4090" w:rsidRPr="00722C1E" w:rsidRDefault="009B4090" w:rsidP="006B0550">
            <w:pPr>
              <w:ind w:firstLine="34"/>
              <w:rPr>
                <w:sz w:val="24"/>
                <w:szCs w:val="24"/>
              </w:rPr>
            </w:pPr>
            <w:r w:rsidRPr="00722C1E">
              <w:rPr>
                <w:bCs/>
                <w:sz w:val="24"/>
                <w:szCs w:val="24"/>
              </w:rPr>
              <w:t>3 (tris) darbo dienas nuo sprendimo priėmimo dienos</w:t>
            </w:r>
          </w:p>
        </w:tc>
        <w:tc>
          <w:tcPr>
            <w:tcW w:w="3424" w:type="dxa"/>
          </w:tcPr>
          <w:p w14:paraId="1F29059C" w14:textId="511AE08F" w:rsidR="009B4090" w:rsidRPr="00722C1E" w:rsidRDefault="005A42B9" w:rsidP="006B0550">
            <w:pPr>
              <w:ind w:firstLine="34"/>
              <w:rPr>
                <w:color w:val="000000" w:themeColor="text1"/>
                <w:sz w:val="24"/>
                <w:szCs w:val="24"/>
              </w:rPr>
            </w:pPr>
            <w:r w:rsidRPr="00722C1E">
              <w:rPr>
                <w:color w:val="000000" w:themeColor="text1"/>
                <w:sz w:val="24"/>
                <w:szCs w:val="24"/>
              </w:rPr>
              <w:t>Netaikoma jei neprašoma pateikti pasiūlymo galiojimo užtikrinimą patvirtinančio dokumento</w:t>
            </w:r>
          </w:p>
        </w:tc>
      </w:tr>
      <w:tr w:rsidR="009B4090" w:rsidRPr="00722C1E" w14:paraId="3C635DF5" w14:textId="77777777" w:rsidTr="00360A21">
        <w:trPr>
          <w:trHeight w:val="20"/>
        </w:trPr>
        <w:tc>
          <w:tcPr>
            <w:tcW w:w="600" w:type="dxa"/>
          </w:tcPr>
          <w:p w14:paraId="4E64A4F5" w14:textId="66D32D59" w:rsidR="009B4090" w:rsidRPr="00722C1E" w:rsidRDefault="00517008" w:rsidP="006B0550">
            <w:pPr>
              <w:ind w:firstLine="0"/>
              <w:rPr>
                <w:bCs/>
                <w:sz w:val="24"/>
                <w:szCs w:val="24"/>
              </w:rPr>
            </w:pPr>
            <w:r w:rsidRPr="00722C1E">
              <w:rPr>
                <w:bCs/>
                <w:sz w:val="24"/>
                <w:szCs w:val="24"/>
              </w:rPr>
              <w:t>9</w:t>
            </w:r>
          </w:p>
        </w:tc>
        <w:tc>
          <w:tcPr>
            <w:tcW w:w="2660" w:type="dxa"/>
            <w:hideMark/>
          </w:tcPr>
          <w:p w14:paraId="06192898" w14:textId="7CB436E6" w:rsidR="009B4090" w:rsidRPr="00722C1E" w:rsidRDefault="001C3A07" w:rsidP="3EEF2E65">
            <w:pPr>
              <w:ind w:firstLine="0"/>
              <w:rPr>
                <w:sz w:val="24"/>
                <w:szCs w:val="24"/>
              </w:rPr>
            </w:pPr>
            <w:r w:rsidRPr="00722C1E">
              <w:rPr>
                <w:rFonts w:eastAsia="Arial"/>
                <w:sz w:val="24"/>
                <w:szCs w:val="24"/>
              </w:rPr>
              <w:t>P</w:t>
            </w:r>
            <w:r w:rsidR="004F1A11" w:rsidRPr="00722C1E">
              <w:rPr>
                <w:rFonts w:eastAsia="Arial"/>
                <w:sz w:val="24"/>
                <w:szCs w:val="24"/>
              </w:rPr>
              <w:t>erkančioji organizacija</w:t>
            </w:r>
            <w:r w:rsidR="009B4090" w:rsidRPr="00722C1E">
              <w:rPr>
                <w:sz w:val="24"/>
                <w:szCs w:val="24"/>
              </w:rPr>
              <w:t xml:space="preserve"> </w:t>
            </w:r>
            <w:r w:rsidR="004F1A11" w:rsidRPr="00722C1E">
              <w:rPr>
                <w:sz w:val="24"/>
                <w:szCs w:val="24"/>
              </w:rPr>
              <w:t>d</w:t>
            </w:r>
            <w:r w:rsidR="009B4090" w:rsidRPr="00722C1E">
              <w:rPr>
                <w:sz w:val="24"/>
                <w:szCs w:val="24"/>
              </w:rPr>
              <w:t xml:space="preserve">alyviams praneša apie priimtą sprendimą </w:t>
            </w:r>
            <w:r w:rsidR="009B4090" w:rsidRPr="00722C1E">
              <w:rPr>
                <w:sz w:val="24"/>
                <w:szCs w:val="24"/>
              </w:rPr>
              <w:lastRenderedPageBreak/>
              <w:t>nustatyti laimėjusį pasiūlymą, dėl kurio bus sudaroma sutartis ne vėliau kaip per</w:t>
            </w:r>
          </w:p>
        </w:tc>
        <w:tc>
          <w:tcPr>
            <w:tcW w:w="3685" w:type="dxa"/>
            <w:hideMark/>
          </w:tcPr>
          <w:p w14:paraId="0E36FDAD" w14:textId="07C46037" w:rsidR="009B4090" w:rsidRPr="00722C1E" w:rsidRDefault="00DE23CA" w:rsidP="006B0550">
            <w:pPr>
              <w:ind w:firstLine="34"/>
              <w:rPr>
                <w:bCs/>
                <w:sz w:val="24"/>
                <w:szCs w:val="24"/>
              </w:rPr>
            </w:pPr>
            <w:r w:rsidRPr="00722C1E">
              <w:rPr>
                <w:bCs/>
                <w:sz w:val="24"/>
                <w:szCs w:val="24"/>
              </w:rPr>
              <w:lastRenderedPageBreak/>
              <w:t>3</w:t>
            </w:r>
            <w:r w:rsidR="009B4090" w:rsidRPr="00722C1E">
              <w:rPr>
                <w:bCs/>
                <w:sz w:val="24"/>
                <w:szCs w:val="24"/>
              </w:rPr>
              <w:t>(</w:t>
            </w:r>
            <w:r w:rsidRPr="00722C1E">
              <w:rPr>
                <w:bCs/>
                <w:sz w:val="24"/>
                <w:szCs w:val="24"/>
              </w:rPr>
              <w:t>tris</w:t>
            </w:r>
            <w:r w:rsidR="009B4090" w:rsidRPr="00722C1E">
              <w:rPr>
                <w:bCs/>
                <w:sz w:val="24"/>
                <w:szCs w:val="24"/>
              </w:rPr>
              <w:t>) darbo dienas nuo sprendimo priėmimo dienos</w:t>
            </w:r>
          </w:p>
        </w:tc>
        <w:tc>
          <w:tcPr>
            <w:tcW w:w="3424" w:type="dxa"/>
            <w:hideMark/>
          </w:tcPr>
          <w:p w14:paraId="6EAEA100" w14:textId="77777777" w:rsidR="009B4090" w:rsidRPr="00722C1E" w:rsidRDefault="009B4090" w:rsidP="006B0550">
            <w:pPr>
              <w:ind w:firstLine="34"/>
              <w:rPr>
                <w:sz w:val="24"/>
                <w:szCs w:val="24"/>
              </w:rPr>
            </w:pPr>
          </w:p>
        </w:tc>
      </w:tr>
      <w:tr w:rsidR="009B4090" w:rsidRPr="00722C1E" w14:paraId="10DD85A1" w14:textId="77777777" w:rsidTr="00360A21">
        <w:trPr>
          <w:trHeight w:val="20"/>
        </w:trPr>
        <w:tc>
          <w:tcPr>
            <w:tcW w:w="600" w:type="dxa"/>
          </w:tcPr>
          <w:p w14:paraId="78FFD3F0" w14:textId="034ECCC3" w:rsidR="009B4090" w:rsidRPr="00722C1E" w:rsidRDefault="009B4090" w:rsidP="006B0550">
            <w:pPr>
              <w:ind w:firstLine="0"/>
              <w:rPr>
                <w:bCs/>
                <w:sz w:val="24"/>
                <w:szCs w:val="24"/>
              </w:rPr>
            </w:pPr>
            <w:r w:rsidRPr="00722C1E">
              <w:rPr>
                <w:bCs/>
                <w:sz w:val="24"/>
                <w:szCs w:val="24"/>
              </w:rPr>
              <w:t>1</w:t>
            </w:r>
            <w:r w:rsidR="0090570A" w:rsidRPr="00722C1E">
              <w:rPr>
                <w:bCs/>
                <w:sz w:val="24"/>
                <w:szCs w:val="24"/>
              </w:rPr>
              <w:t>0</w:t>
            </w:r>
          </w:p>
        </w:tc>
        <w:tc>
          <w:tcPr>
            <w:tcW w:w="2660" w:type="dxa"/>
            <w:hideMark/>
          </w:tcPr>
          <w:p w14:paraId="09729B52" w14:textId="18DF46E2" w:rsidR="009B4090" w:rsidRPr="00722C1E" w:rsidRDefault="0090570A" w:rsidP="3EEF2E65">
            <w:pPr>
              <w:ind w:firstLine="0"/>
              <w:rPr>
                <w:color w:val="000000"/>
                <w:sz w:val="24"/>
                <w:szCs w:val="24"/>
                <w:shd w:val="clear" w:color="auto" w:fill="FFFFFF"/>
              </w:rPr>
            </w:pPr>
            <w:r w:rsidRPr="00722C1E">
              <w:rPr>
                <w:color w:val="000000"/>
                <w:sz w:val="24"/>
                <w:szCs w:val="24"/>
                <w:shd w:val="clear" w:color="auto" w:fill="FFFFFF"/>
              </w:rPr>
              <w:t>Dalyvis</w:t>
            </w:r>
            <w:r w:rsidR="009B4090" w:rsidRPr="00722C1E">
              <w:rPr>
                <w:color w:val="000000"/>
                <w:sz w:val="24"/>
                <w:szCs w:val="24"/>
                <w:shd w:val="clear" w:color="auto" w:fill="FFFFFF"/>
              </w:rPr>
              <w:t xml:space="preserve"> turi teisę pateikti pretenziją </w:t>
            </w:r>
            <w:r w:rsidR="1FC23E73" w:rsidRPr="00722C1E">
              <w:rPr>
                <w:rFonts w:eastAsia="Arial"/>
                <w:color w:val="0078D4"/>
                <w:sz w:val="24"/>
                <w:szCs w:val="24"/>
              </w:rPr>
              <w:t xml:space="preserve"> </w:t>
            </w:r>
            <w:r w:rsidR="00B315BC" w:rsidRPr="00722C1E">
              <w:rPr>
                <w:rFonts w:eastAsia="Arial"/>
                <w:sz w:val="24"/>
                <w:szCs w:val="24"/>
              </w:rPr>
              <w:t xml:space="preserve">perkančiajai organizacijai </w:t>
            </w:r>
            <w:r w:rsidR="009B4090" w:rsidRPr="00722C1E">
              <w:rPr>
                <w:sz w:val="24"/>
                <w:szCs w:val="24"/>
                <w:shd w:val="clear" w:color="auto" w:fill="FFFFFF"/>
              </w:rPr>
              <w:t xml:space="preserve">pateikti prašymą ar </w:t>
            </w:r>
            <w:r w:rsidR="009B4090" w:rsidRPr="00722C1E">
              <w:rPr>
                <w:color w:val="000000"/>
                <w:sz w:val="24"/>
                <w:szCs w:val="24"/>
                <w:shd w:val="clear" w:color="auto" w:fill="FFFFFF"/>
              </w:rPr>
              <w:t xml:space="preserve">pareikšti ieškinį teismui </w:t>
            </w:r>
            <w:r w:rsidR="009B4090" w:rsidRPr="00722C1E">
              <w:rPr>
                <w:sz w:val="24"/>
                <w:szCs w:val="24"/>
              </w:rPr>
              <w:t>ne vėliau kaip per</w:t>
            </w:r>
          </w:p>
        </w:tc>
        <w:tc>
          <w:tcPr>
            <w:tcW w:w="3685" w:type="dxa"/>
            <w:hideMark/>
          </w:tcPr>
          <w:p w14:paraId="49A2FF28" w14:textId="18CCAA4B" w:rsidR="009B4090" w:rsidRPr="00722C1E" w:rsidRDefault="009B4090" w:rsidP="0075590F">
            <w:pPr>
              <w:ind w:firstLine="34"/>
              <w:rPr>
                <w:sz w:val="24"/>
                <w:szCs w:val="24"/>
              </w:rPr>
            </w:pPr>
            <w:r w:rsidRPr="00722C1E">
              <w:rPr>
                <w:sz w:val="24"/>
                <w:szCs w:val="24"/>
              </w:rPr>
              <w:t>5 (</w:t>
            </w:r>
            <w:r w:rsidR="00AB4E5F" w:rsidRPr="00722C1E">
              <w:rPr>
                <w:sz w:val="24"/>
                <w:szCs w:val="24"/>
              </w:rPr>
              <w:t>penki</w:t>
            </w:r>
            <w:r w:rsidR="001F1A18" w:rsidRPr="00722C1E">
              <w:rPr>
                <w:sz w:val="24"/>
                <w:szCs w:val="24"/>
              </w:rPr>
              <w:t>a</w:t>
            </w:r>
            <w:r w:rsidR="00AB4E5F" w:rsidRPr="00722C1E">
              <w:rPr>
                <w:sz w:val="24"/>
                <w:szCs w:val="24"/>
              </w:rPr>
              <w:t>s</w:t>
            </w:r>
            <w:r w:rsidRPr="00722C1E">
              <w:rPr>
                <w:sz w:val="24"/>
                <w:szCs w:val="24"/>
              </w:rPr>
              <w:t xml:space="preserve">) </w:t>
            </w:r>
            <w:r w:rsidR="001F1A18" w:rsidRPr="00722C1E">
              <w:rPr>
                <w:sz w:val="24"/>
                <w:szCs w:val="24"/>
              </w:rPr>
              <w:t xml:space="preserve">darbo </w:t>
            </w:r>
            <w:r w:rsidRPr="00722C1E">
              <w:rPr>
                <w:sz w:val="24"/>
                <w:szCs w:val="24"/>
              </w:rPr>
              <w:t>dien</w:t>
            </w:r>
            <w:r w:rsidR="00382455" w:rsidRPr="00722C1E">
              <w:rPr>
                <w:sz w:val="24"/>
                <w:szCs w:val="24"/>
              </w:rPr>
              <w:t>a</w:t>
            </w:r>
          </w:p>
          <w:p w14:paraId="0D237F7F" w14:textId="599413E6" w:rsidR="009B4090" w:rsidRPr="00722C1E" w:rsidRDefault="009B4090" w:rsidP="3EEF2E65">
            <w:pPr>
              <w:ind w:firstLine="34"/>
              <w:rPr>
                <w:sz w:val="24"/>
                <w:szCs w:val="24"/>
              </w:rPr>
            </w:pPr>
            <w:r w:rsidRPr="00722C1E">
              <w:rPr>
                <w:sz w:val="24"/>
                <w:szCs w:val="24"/>
              </w:rPr>
              <w:t xml:space="preserve">nuo </w:t>
            </w:r>
            <w:r w:rsidR="44F11095" w:rsidRPr="00722C1E">
              <w:rPr>
                <w:rFonts w:eastAsia="Arial"/>
                <w:sz w:val="24"/>
                <w:szCs w:val="24"/>
              </w:rPr>
              <w:t xml:space="preserve"> </w:t>
            </w:r>
            <w:r w:rsidR="00B315BC" w:rsidRPr="00722C1E">
              <w:rPr>
                <w:rFonts w:eastAsia="Arial"/>
                <w:sz w:val="24"/>
                <w:szCs w:val="24"/>
              </w:rPr>
              <w:t xml:space="preserve">perkančiosios organizacijos </w:t>
            </w:r>
            <w:r w:rsidRPr="00722C1E">
              <w:rPr>
                <w:sz w:val="24"/>
                <w:szCs w:val="24"/>
              </w:rPr>
              <w:t xml:space="preserve">pranešimo raštu apie jos priimtą sprendimą išsiuntimo tiekėjams dienos arba nuo paskelbimo apie </w:t>
            </w:r>
            <w:r w:rsidR="6FD78633" w:rsidRPr="00722C1E">
              <w:rPr>
                <w:rFonts w:eastAsia="Arial"/>
                <w:sz w:val="24"/>
                <w:szCs w:val="24"/>
              </w:rPr>
              <w:t xml:space="preserve"> </w:t>
            </w:r>
            <w:r w:rsidR="00B315BC" w:rsidRPr="00722C1E">
              <w:rPr>
                <w:rFonts w:eastAsia="Arial"/>
                <w:sz w:val="24"/>
                <w:szCs w:val="24"/>
              </w:rPr>
              <w:t xml:space="preserve">perkančiosios organizacijos </w:t>
            </w:r>
            <w:r w:rsidRPr="00722C1E">
              <w:rPr>
                <w:sz w:val="24"/>
                <w:szCs w:val="24"/>
              </w:rPr>
              <w:t xml:space="preserve">priimtus sprendimus dienos, jei VPĮ nenumato reikalavimo raštu informuoti tiekėjus apie </w:t>
            </w:r>
            <w:r w:rsidR="4283AFE5" w:rsidRPr="00722C1E">
              <w:rPr>
                <w:rFonts w:eastAsia="Arial"/>
                <w:sz w:val="24"/>
                <w:szCs w:val="24"/>
              </w:rPr>
              <w:t xml:space="preserve"> </w:t>
            </w:r>
            <w:r w:rsidR="00B315BC" w:rsidRPr="00722C1E">
              <w:rPr>
                <w:rFonts w:eastAsia="Arial"/>
                <w:sz w:val="24"/>
                <w:szCs w:val="24"/>
              </w:rPr>
              <w:t>perkančiosios or</w:t>
            </w:r>
            <w:r w:rsidR="006178F4" w:rsidRPr="00722C1E">
              <w:rPr>
                <w:rFonts w:eastAsia="Arial"/>
                <w:sz w:val="24"/>
                <w:szCs w:val="24"/>
              </w:rPr>
              <w:t xml:space="preserve">ganizacijos </w:t>
            </w:r>
            <w:r w:rsidRPr="00722C1E">
              <w:rPr>
                <w:sz w:val="24"/>
                <w:szCs w:val="24"/>
              </w:rPr>
              <w:t>priimtus sprendimus;</w:t>
            </w:r>
          </w:p>
          <w:p w14:paraId="55916AA6" w14:textId="77777777" w:rsidR="00EB1C0F" w:rsidRPr="00722C1E" w:rsidRDefault="00EB1C0F" w:rsidP="3EEF2E65">
            <w:pPr>
              <w:ind w:firstLine="34"/>
              <w:rPr>
                <w:sz w:val="24"/>
                <w:szCs w:val="24"/>
              </w:rPr>
            </w:pPr>
          </w:p>
          <w:p w14:paraId="25DED613" w14:textId="77777777" w:rsidR="009B4090" w:rsidRPr="00722C1E" w:rsidRDefault="009B4090" w:rsidP="006B0550">
            <w:pPr>
              <w:ind w:firstLine="34"/>
              <w:rPr>
                <w:sz w:val="24"/>
                <w:szCs w:val="24"/>
              </w:rPr>
            </w:pPr>
            <w:r w:rsidRPr="00722C1E">
              <w:rPr>
                <w:sz w:val="24"/>
                <w:szCs w:val="24"/>
              </w:rPr>
              <w:t xml:space="preserve">15 (penkiolika) dienų nuo pranešimo išsiuntimo tiekėjams dienos, jeigu šis pranešimas nebuvo siunčiamas elektroninėmis priemonėmis. </w:t>
            </w:r>
          </w:p>
          <w:p w14:paraId="70C74D73" w14:textId="77777777" w:rsidR="009B4090" w:rsidRPr="00722C1E" w:rsidRDefault="009B4090" w:rsidP="006B0550">
            <w:pPr>
              <w:ind w:firstLine="34"/>
              <w:rPr>
                <w:sz w:val="24"/>
                <w:szCs w:val="24"/>
              </w:rPr>
            </w:pPr>
          </w:p>
        </w:tc>
        <w:tc>
          <w:tcPr>
            <w:tcW w:w="3424" w:type="dxa"/>
            <w:hideMark/>
          </w:tcPr>
          <w:p w14:paraId="28F3179C" w14:textId="77777777" w:rsidR="009B4090" w:rsidRPr="00722C1E" w:rsidRDefault="009B4090" w:rsidP="006B0550">
            <w:pPr>
              <w:ind w:firstLine="34"/>
              <w:rPr>
                <w:bCs/>
                <w:color w:val="7030A0"/>
                <w:sz w:val="24"/>
                <w:szCs w:val="24"/>
              </w:rPr>
            </w:pPr>
          </w:p>
        </w:tc>
      </w:tr>
      <w:tr w:rsidR="009B4090" w:rsidRPr="00722C1E" w14:paraId="21A62B32" w14:textId="77777777" w:rsidTr="00360A21">
        <w:trPr>
          <w:trHeight w:val="20"/>
        </w:trPr>
        <w:tc>
          <w:tcPr>
            <w:tcW w:w="600" w:type="dxa"/>
          </w:tcPr>
          <w:p w14:paraId="1D5C2FAE" w14:textId="39CD16D4" w:rsidR="009B4090" w:rsidRPr="00722C1E" w:rsidRDefault="009B4090" w:rsidP="006B0550">
            <w:pPr>
              <w:ind w:firstLine="0"/>
              <w:rPr>
                <w:sz w:val="24"/>
                <w:szCs w:val="24"/>
              </w:rPr>
            </w:pPr>
            <w:r w:rsidRPr="00722C1E">
              <w:rPr>
                <w:sz w:val="24"/>
                <w:szCs w:val="24"/>
              </w:rPr>
              <w:t>1</w:t>
            </w:r>
            <w:r w:rsidR="0012726D" w:rsidRPr="00722C1E">
              <w:rPr>
                <w:sz w:val="24"/>
                <w:szCs w:val="24"/>
              </w:rPr>
              <w:t>1</w:t>
            </w:r>
          </w:p>
        </w:tc>
        <w:tc>
          <w:tcPr>
            <w:tcW w:w="2660" w:type="dxa"/>
            <w:hideMark/>
          </w:tcPr>
          <w:p w14:paraId="749DF6E8" w14:textId="172D84B1" w:rsidR="009B4090" w:rsidRPr="00722C1E" w:rsidRDefault="26E058E0" w:rsidP="00BE7C1A">
            <w:pPr>
              <w:ind w:firstLine="0"/>
              <w:rPr>
                <w:sz w:val="24"/>
                <w:szCs w:val="24"/>
              </w:rPr>
            </w:pPr>
            <w:r w:rsidRPr="00722C1E">
              <w:rPr>
                <w:rFonts w:eastAsia="Arial"/>
                <w:color w:val="0078D4"/>
                <w:sz w:val="24"/>
                <w:szCs w:val="24"/>
              </w:rPr>
              <w:t xml:space="preserve"> </w:t>
            </w:r>
            <w:r w:rsidR="006178F4" w:rsidRPr="00722C1E">
              <w:rPr>
                <w:rFonts w:eastAsia="Arial"/>
                <w:sz w:val="24"/>
                <w:szCs w:val="24"/>
              </w:rPr>
              <w:t xml:space="preserve">Perkančioji organizacija </w:t>
            </w:r>
            <w:r w:rsidR="009B4090" w:rsidRPr="00722C1E">
              <w:rPr>
                <w:sz w:val="24"/>
                <w:szCs w:val="24"/>
              </w:rPr>
              <w:t xml:space="preserve">privalo išnagrinėti </w:t>
            </w:r>
            <w:r w:rsidR="006178F4" w:rsidRPr="00722C1E">
              <w:rPr>
                <w:sz w:val="24"/>
                <w:szCs w:val="24"/>
              </w:rPr>
              <w:t>d</w:t>
            </w:r>
            <w:r w:rsidR="0090570A" w:rsidRPr="00722C1E">
              <w:rPr>
                <w:sz w:val="24"/>
                <w:szCs w:val="24"/>
              </w:rPr>
              <w:t>alyvio</w:t>
            </w:r>
            <w:r w:rsidR="009B4090" w:rsidRPr="00722C1E">
              <w:rPr>
                <w:sz w:val="24"/>
                <w:szCs w:val="24"/>
              </w:rPr>
              <w:t xml:space="preserve"> pretenziją</w:t>
            </w:r>
            <w:r w:rsidR="0090570A" w:rsidRPr="00722C1E">
              <w:rPr>
                <w:sz w:val="24"/>
                <w:szCs w:val="24"/>
              </w:rPr>
              <w:t>,</w:t>
            </w:r>
            <w:r w:rsidR="009B4090" w:rsidRPr="00722C1E">
              <w:rPr>
                <w:sz w:val="24"/>
                <w:szCs w:val="24"/>
              </w:rPr>
              <w:t xml:space="preserve"> priimti motyvuotą sprendimą ir apie jį, taip pat apie anksčiau praneštų pirkimo procedūros terminų pasikeitimą raštu pranešti pretenziją pateikusiam </w:t>
            </w:r>
            <w:r w:rsidR="006178F4" w:rsidRPr="00722C1E">
              <w:rPr>
                <w:sz w:val="24"/>
                <w:szCs w:val="24"/>
              </w:rPr>
              <w:t>d</w:t>
            </w:r>
            <w:r w:rsidR="0090570A" w:rsidRPr="00722C1E">
              <w:rPr>
                <w:sz w:val="24"/>
                <w:szCs w:val="24"/>
              </w:rPr>
              <w:t xml:space="preserve">alyviui </w:t>
            </w:r>
            <w:r w:rsidR="009B4090" w:rsidRPr="00722C1E">
              <w:rPr>
                <w:sz w:val="24"/>
                <w:szCs w:val="24"/>
              </w:rPr>
              <w:t>ir suinteresuotiems</w:t>
            </w:r>
            <w:r w:rsidR="0012726D" w:rsidRPr="00722C1E">
              <w:rPr>
                <w:sz w:val="24"/>
                <w:szCs w:val="24"/>
              </w:rPr>
              <w:t xml:space="preserve"> </w:t>
            </w:r>
            <w:r w:rsidR="006178F4" w:rsidRPr="00722C1E">
              <w:rPr>
                <w:sz w:val="24"/>
                <w:szCs w:val="24"/>
              </w:rPr>
              <w:t>d</w:t>
            </w:r>
            <w:r w:rsidR="009B4090" w:rsidRPr="00722C1E">
              <w:rPr>
                <w:sz w:val="24"/>
                <w:szCs w:val="24"/>
              </w:rPr>
              <w:t>alyviams ne vėliau kaip per</w:t>
            </w:r>
          </w:p>
        </w:tc>
        <w:tc>
          <w:tcPr>
            <w:tcW w:w="3685" w:type="dxa"/>
            <w:hideMark/>
          </w:tcPr>
          <w:p w14:paraId="6B16142C" w14:textId="77777777" w:rsidR="009B4090" w:rsidRPr="00722C1E" w:rsidRDefault="009B4090" w:rsidP="006B0550">
            <w:pPr>
              <w:ind w:firstLine="34"/>
              <w:rPr>
                <w:sz w:val="24"/>
                <w:szCs w:val="24"/>
              </w:rPr>
            </w:pPr>
            <w:r w:rsidRPr="00722C1E">
              <w:rPr>
                <w:sz w:val="24"/>
                <w:szCs w:val="24"/>
              </w:rPr>
              <w:t>6 (šešias) darbo dienas nuo pretenzijos gavimo dienos</w:t>
            </w:r>
          </w:p>
        </w:tc>
        <w:tc>
          <w:tcPr>
            <w:tcW w:w="3424" w:type="dxa"/>
            <w:hideMark/>
          </w:tcPr>
          <w:p w14:paraId="4910B96B" w14:textId="77777777" w:rsidR="009B4090" w:rsidRPr="00722C1E" w:rsidRDefault="009B4090" w:rsidP="006B0550">
            <w:pPr>
              <w:ind w:firstLine="34"/>
              <w:rPr>
                <w:sz w:val="24"/>
                <w:szCs w:val="24"/>
              </w:rPr>
            </w:pPr>
          </w:p>
        </w:tc>
      </w:tr>
      <w:tr w:rsidR="009B4090" w:rsidRPr="00722C1E" w14:paraId="475FEE10" w14:textId="77777777" w:rsidTr="005C3CDC">
        <w:trPr>
          <w:trHeight w:val="2476"/>
        </w:trPr>
        <w:tc>
          <w:tcPr>
            <w:tcW w:w="600" w:type="dxa"/>
          </w:tcPr>
          <w:p w14:paraId="7ED3D129" w14:textId="4F017065" w:rsidR="009B4090" w:rsidRPr="00722C1E" w:rsidRDefault="009B4090" w:rsidP="006B0550">
            <w:pPr>
              <w:ind w:firstLine="0"/>
              <w:rPr>
                <w:bCs/>
                <w:sz w:val="24"/>
                <w:szCs w:val="24"/>
              </w:rPr>
            </w:pPr>
            <w:r w:rsidRPr="00722C1E">
              <w:rPr>
                <w:bCs/>
                <w:sz w:val="24"/>
                <w:szCs w:val="24"/>
              </w:rPr>
              <w:t>1</w:t>
            </w:r>
            <w:r w:rsidR="0012726D" w:rsidRPr="00722C1E">
              <w:rPr>
                <w:bCs/>
                <w:sz w:val="24"/>
                <w:szCs w:val="24"/>
              </w:rPr>
              <w:t>2</w:t>
            </w:r>
          </w:p>
        </w:tc>
        <w:tc>
          <w:tcPr>
            <w:tcW w:w="2660" w:type="dxa"/>
            <w:hideMark/>
          </w:tcPr>
          <w:p w14:paraId="1F0C1459" w14:textId="3D2C269F" w:rsidR="009B4090" w:rsidRPr="00722C1E" w:rsidRDefault="009B4090" w:rsidP="3EEF2E65">
            <w:pPr>
              <w:ind w:firstLine="0"/>
              <w:rPr>
                <w:sz w:val="24"/>
                <w:szCs w:val="24"/>
              </w:rPr>
            </w:pPr>
            <w:r w:rsidRPr="00722C1E">
              <w:rPr>
                <w:sz w:val="24"/>
                <w:szCs w:val="24"/>
              </w:rPr>
              <w:t xml:space="preserve">Jeigu </w:t>
            </w:r>
            <w:r w:rsidR="268D360D" w:rsidRPr="00722C1E">
              <w:rPr>
                <w:rFonts w:eastAsia="Arial"/>
                <w:sz w:val="24"/>
                <w:szCs w:val="24"/>
              </w:rPr>
              <w:t xml:space="preserve"> </w:t>
            </w:r>
            <w:r w:rsidR="006178F4" w:rsidRPr="00722C1E">
              <w:rPr>
                <w:rFonts w:eastAsia="Arial"/>
                <w:sz w:val="24"/>
                <w:szCs w:val="24"/>
              </w:rPr>
              <w:t xml:space="preserve">perkančioji organizacija </w:t>
            </w:r>
            <w:r w:rsidRPr="00722C1E">
              <w:rPr>
                <w:sz w:val="24"/>
                <w:szCs w:val="24"/>
              </w:rPr>
              <w:t xml:space="preserve">per nustatytą terminą neišnagrinėja jai pateiktos pretenzijos, </w:t>
            </w:r>
            <w:r w:rsidR="006178F4" w:rsidRPr="00722C1E">
              <w:rPr>
                <w:sz w:val="24"/>
                <w:szCs w:val="24"/>
              </w:rPr>
              <w:t>d</w:t>
            </w:r>
            <w:r w:rsidR="0012726D" w:rsidRPr="00722C1E">
              <w:rPr>
                <w:sz w:val="24"/>
                <w:szCs w:val="24"/>
              </w:rPr>
              <w:t>alyvis</w:t>
            </w:r>
            <w:r w:rsidRPr="00722C1E">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722C1E" w:rsidRDefault="009B4090" w:rsidP="3EEF2E65">
            <w:pPr>
              <w:ind w:firstLine="34"/>
              <w:rPr>
                <w:sz w:val="24"/>
                <w:szCs w:val="24"/>
              </w:rPr>
            </w:pPr>
            <w:r w:rsidRPr="00722C1E">
              <w:rPr>
                <w:sz w:val="24"/>
                <w:szCs w:val="24"/>
              </w:rPr>
              <w:t xml:space="preserve">per 15 (penkiolika) dienų nuo dienos, kurią </w:t>
            </w:r>
            <w:r w:rsidR="7F122FD6" w:rsidRPr="00722C1E">
              <w:rPr>
                <w:rFonts w:eastAsia="Arial"/>
                <w:sz w:val="24"/>
                <w:szCs w:val="24"/>
              </w:rPr>
              <w:t xml:space="preserve"> </w:t>
            </w:r>
            <w:r w:rsidR="006178F4" w:rsidRPr="00722C1E">
              <w:rPr>
                <w:rFonts w:eastAsia="Arial"/>
                <w:sz w:val="24"/>
                <w:szCs w:val="24"/>
              </w:rPr>
              <w:t xml:space="preserve">perkančioji organizacija </w:t>
            </w:r>
            <w:r w:rsidRPr="00722C1E">
              <w:rPr>
                <w:sz w:val="24"/>
                <w:szCs w:val="24"/>
              </w:rPr>
              <w:t xml:space="preserve">turėjo raštu pranešti apie priimtą sprendimą </w:t>
            </w:r>
          </w:p>
        </w:tc>
        <w:tc>
          <w:tcPr>
            <w:tcW w:w="3424" w:type="dxa"/>
            <w:hideMark/>
          </w:tcPr>
          <w:p w14:paraId="09958019" w14:textId="77777777" w:rsidR="009B4090" w:rsidRPr="00722C1E" w:rsidRDefault="009B4090" w:rsidP="006B0550">
            <w:pPr>
              <w:ind w:firstLine="34"/>
              <w:rPr>
                <w:sz w:val="24"/>
                <w:szCs w:val="24"/>
              </w:rPr>
            </w:pPr>
          </w:p>
        </w:tc>
      </w:tr>
      <w:bookmarkEnd w:id="8"/>
    </w:tbl>
    <w:p w14:paraId="367E8661" w14:textId="77777777" w:rsidR="009B4090" w:rsidRPr="00722C1E" w:rsidRDefault="009B4090" w:rsidP="005C3CDC">
      <w:pPr>
        <w:ind w:firstLine="0"/>
        <w:rPr>
          <w:rFonts w:ascii="Times New Roman" w:hAnsi="Times New Roman" w:cs="Times New Roman"/>
          <w:sz w:val="24"/>
          <w:szCs w:val="24"/>
        </w:rPr>
      </w:pPr>
    </w:p>
    <w:p w14:paraId="3BD41EC2" w14:textId="77777777" w:rsidR="00C006BC" w:rsidRPr="00722C1E" w:rsidRDefault="00C006BC" w:rsidP="005C3CDC">
      <w:pPr>
        <w:ind w:firstLine="0"/>
        <w:rPr>
          <w:rFonts w:ascii="Times New Roman" w:hAnsi="Times New Roman" w:cs="Times New Roman"/>
          <w:sz w:val="24"/>
          <w:szCs w:val="24"/>
        </w:rPr>
      </w:pPr>
    </w:p>
    <w:p w14:paraId="273E4869" w14:textId="77777777" w:rsidR="00C006BC" w:rsidRPr="00722C1E" w:rsidRDefault="00C006BC" w:rsidP="005C3CDC">
      <w:pPr>
        <w:ind w:firstLine="0"/>
        <w:rPr>
          <w:rFonts w:ascii="Times New Roman" w:hAnsi="Times New Roman" w:cs="Times New Roman"/>
          <w:sz w:val="24"/>
          <w:szCs w:val="24"/>
        </w:rPr>
      </w:pPr>
    </w:p>
    <w:p w14:paraId="34291096" w14:textId="77777777" w:rsidR="00C006BC" w:rsidRPr="00722C1E" w:rsidRDefault="00C006BC" w:rsidP="005C3CDC">
      <w:pPr>
        <w:ind w:firstLine="0"/>
        <w:rPr>
          <w:rFonts w:ascii="Times New Roman" w:hAnsi="Times New Roman" w:cs="Times New Roman"/>
          <w:sz w:val="24"/>
          <w:szCs w:val="24"/>
        </w:rPr>
      </w:pPr>
    </w:p>
    <w:bookmarkEnd w:id="44"/>
    <w:p w14:paraId="47C570C5" w14:textId="77777777" w:rsidR="00B31D72" w:rsidRDefault="00B31D72" w:rsidP="00B31D72">
      <w:pPr>
        <w:ind w:firstLine="0"/>
        <w:jc w:val="right"/>
        <w:rPr>
          <w:rFonts w:ascii="Times New Roman" w:hAnsi="Times New Roman" w:cs="Times New Roman"/>
          <w:sz w:val="24"/>
          <w:szCs w:val="24"/>
          <w:lang w:val="en-US"/>
        </w:rPr>
      </w:pPr>
    </w:p>
    <w:sectPr w:rsidR="00B31D72" w:rsidSect="000B2340">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3364C" w14:textId="77777777" w:rsidR="002E0C5C" w:rsidRPr="00722C1E" w:rsidRDefault="002E0C5C" w:rsidP="00D05666">
      <w:r w:rsidRPr="00722C1E">
        <w:separator/>
      </w:r>
    </w:p>
  </w:endnote>
  <w:endnote w:type="continuationSeparator" w:id="0">
    <w:p w14:paraId="559DA299" w14:textId="77777777" w:rsidR="002E0C5C" w:rsidRPr="00722C1E" w:rsidRDefault="002E0C5C" w:rsidP="00D05666">
      <w:r w:rsidRPr="00722C1E">
        <w:continuationSeparator/>
      </w:r>
    </w:p>
  </w:endnote>
  <w:endnote w:type="continuationNotice" w:id="1">
    <w:p w14:paraId="41E9F108" w14:textId="77777777" w:rsidR="002E0C5C" w:rsidRPr="00722C1E" w:rsidRDefault="002E0C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rsidRPr="00722C1E" w14:paraId="6DB6132A" w14:textId="77777777" w:rsidTr="0B831528">
      <w:tc>
        <w:tcPr>
          <w:tcW w:w="3600" w:type="dxa"/>
        </w:tcPr>
        <w:p w14:paraId="3DD6CB26" w14:textId="44274829" w:rsidR="0B831528" w:rsidRPr="00722C1E" w:rsidRDefault="0B831528" w:rsidP="0B831528">
          <w:pPr>
            <w:pStyle w:val="Antrats"/>
            <w:ind w:left="-115"/>
            <w:jc w:val="left"/>
          </w:pPr>
        </w:p>
      </w:tc>
      <w:tc>
        <w:tcPr>
          <w:tcW w:w="3600" w:type="dxa"/>
        </w:tcPr>
        <w:p w14:paraId="0FFE1169" w14:textId="04D5F0EA" w:rsidR="0B831528" w:rsidRPr="00722C1E" w:rsidRDefault="0B831528" w:rsidP="0B831528">
          <w:pPr>
            <w:pStyle w:val="Antrats"/>
            <w:jc w:val="center"/>
          </w:pPr>
        </w:p>
      </w:tc>
      <w:tc>
        <w:tcPr>
          <w:tcW w:w="3600" w:type="dxa"/>
        </w:tcPr>
        <w:p w14:paraId="637FC8A9" w14:textId="7FCE1B5E" w:rsidR="0B831528" w:rsidRPr="00722C1E" w:rsidRDefault="0B831528" w:rsidP="0B831528">
          <w:pPr>
            <w:pStyle w:val="Antrats"/>
            <w:ind w:right="-115"/>
            <w:jc w:val="right"/>
          </w:pPr>
        </w:p>
      </w:tc>
    </w:tr>
  </w:tbl>
  <w:p w14:paraId="1418C709" w14:textId="2F0E40AA" w:rsidR="0B831528" w:rsidRPr="00722C1E"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rsidRPr="00722C1E" w14:paraId="26379111" w14:textId="77777777" w:rsidTr="0B831528">
      <w:tc>
        <w:tcPr>
          <w:tcW w:w="3600" w:type="dxa"/>
        </w:tcPr>
        <w:p w14:paraId="47E711C1" w14:textId="19AB4DF1" w:rsidR="0B831528" w:rsidRPr="00722C1E" w:rsidRDefault="0B831528" w:rsidP="0B831528">
          <w:pPr>
            <w:pStyle w:val="Antrats"/>
            <w:ind w:left="-115"/>
            <w:jc w:val="left"/>
          </w:pPr>
        </w:p>
      </w:tc>
      <w:tc>
        <w:tcPr>
          <w:tcW w:w="3600" w:type="dxa"/>
        </w:tcPr>
        <w:p w14:paraId="1A5949BA" w14:textId="5C596B32" w:rsidR="0B831528" w:rsidRPr="00722C1E" w:rsidRDefault="0B831528" w:rsidP="0B831528">
          <w:pPr>
            <w:pStyle w:val="Antrats"/>
            <w:jc w:val="center"/>
          </w:pPr>
        </w:p>
      </w:tc>
      <w:tc>
        <w:tcPr>
          <w:tcW w:w="3600" w:type="dxa"/>
        </w:tcPr>
        <w:p w14:paraId="397999A9" w14:textId="74BE2DF9" w:rsidR="0B831528" w:rsidRPr="00722C1E" w:rsidRDefault="0B831528" w:rsidP="0B831528">
          <w:pPr>
            <w:pStyle w:val="Antrats"/>
            <w:ind w:right="-115"/>
            <w:jc w:val="right"/>
          </w:pPr>
        </w:p>
      </w:tc>
    </w:tr>
  </w:tbl>
  <w:p w14:paraId="16BE47DF" w14:textId="0FE8012D" w:rsidR="0B831528" w:rsidRPr="00722C1E"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E7EC3" w14:textId="77777777" w:rsidR="002E0C5C" w:rsidRPr="00722C1E" w:rsidRDefault="002E0C5C" w:rsidP="00D05666">
      <w:r w:rsidRPr="00722C1E">
        <w:separator/>
      </w:r>
    </w:p>
  </w:footnote>
  <w:footnote w:type="continuationSeparator" w:id="0">
    <w:p w14:paraId="786506D6" w14:textId="77777777" w:rsidR="002E0C5C" w:rsidRPr="00722C1E" w:rsidRDefault="002E0C5C" w:rsidP="00D05666">
      <w:r w:rsidRPr="00722C1E">
        <w:continuationSeparator/>
      </w:r>
    </w:p>
  </w:footnote>
  <w:footnote w:type="continuationNotice" w:id="1">
    <w:p w14:paraId="43544763" w14:textId="77777777" w:rsidR="002E0C5C" w:rsidRPr="00722C1E" w:rsidRDefault="002E0C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2920F" w14:textId="77777777" w:rsidR="00152CDC" w:rsidRPr="00722C1E"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Pr="00722C1E" w:rsidRDefault="00285B02">
        <w:pPr>
          <w:pStyle w:val="Antrats"/>
          <w:jc w:val="center"/>
        </w:pPr>
        <w:r w:rsidRPr="00722C1E">
          <w:fldChar w:fldCharType="begin"/>
        </w:r>
        <w:r w:rsidRPr="00722C1E">
          <w:instrText>PAGE   \* MERGEFORMAT</w:instrText>
        </w:r>
        <w:r w:rsidRPr="00722C1E">
          <w:fldChar w:fldCharType="separate"/>
        </w:r>
        <w:r w:rsidRPr="00722C1E">
          <w:t>16</w:t>
        </w:r>
        <w:r w:rsidRPr="00722C1E">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Pr="00722C1E" w:rsidRDefault="00285B02">
    <w:pPr>
      <w:pStyle w:val="Antrats"/>
    </w:pPr>
    <w:r w:rsidRPr="00722C1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EBB05A54"/>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suff w:val="space"/>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25F1F71"/>
    <w:multiLevelType w:val="hybridMultilevel"/>
    <w:tmpl w:val="37ECE99A"/>
    <w:lvl w:ilvl="0" w:tplc="C57E11FC">
      <w:start w:val="1"/>
      <w:numFmt w:val="decimal"/>
      <w:lvlText w:val="%1."/>
      <w:lvlJc w:val="left"/>
      <w:pPr>
        <w:ind w:left="928" w:hanging="360"/>
      </w:pPr>
      <w:rPr>
        <w:rFonts w:asciiTheme="minorHAnsi" w:hAnsiTheme="minorHAnsi" w:cstheme="minorHAnsi" w:hint="default"/>
        <w:sz w:val="21"/>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02813BDA"/>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7" w15:restartNumberingAfterBreak="0">
    <w:nsid w:val="09AE09B2"/>
    <w:multiLevelType w:val="multilevel"/>
    <w:tmpl w:val="BECC0906"/>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CF39BD"/>
    <w:multiLevelType w:val="multilevel"/>
    <w:tmpl w:val="6CD22DB0"/>
    <w:lvl w:ilvl="0">
      <w:start w:val="1"/>
      <w:numFmt w:val="decimal"/>
      <w:lvlText w:val="%1."/>
      <w:lvlJc w:val="left"/>
      <w:pPr>
        <w:tabs>
          <w:tab w:val="num" w:pos="1353"/>
        </w:tabs>
        <w:ind w:left="1353" w:hanging="360"/>
      </w:pPr>
      <w:rPr>
        <w:rFonts w:ascii="Times New Roman" w:eastAsia="Calibri" w:hAnsi="Times New Roman" w:cs="Times New Roman"/>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E6746F8"/>
    <w:multiLevelType w:val="multilevel"/>
    <w:tmpl w:val="A4967F90"/>
    <w:lvl w:ilvl="0">
      <w:start w:val="7"/>
      <w:numFmt w:val="decimal"/>
      <w:lvlText w:val="%1."/>
      <w:lvlJc w:val="left"/>
      <w:pPr>
        <w:ind w:left="928" w:hanging="360"/>
      </w:pPr>
      <w:rPr>
        <w:rFonts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10" w15:restartNumberingAfterBreak="0">
    <w:nsid w:val="0FD468D0"/>
    <w:multiLevelType w:val="hybridMultilevel"/>
    <w:tmpl w:val="28141508"/>
    <w:lvl w:ilvl="0" w:tplc="18CA6AE4">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250AE7"/>
    <w:multiLevelType w:val="multilevel"/>
    <w:tmpl w:val="35EE5DFE"/>
    <w:lvl w:ilvl="0">
      <w:start w:val="2"/>
      <w:numFmt w:val="decimal"/>
      <w:lvlText w:val="%1."/>
      <w:lvlJc w:val="left"/>
      <w:pPr>
        <w:ind w:left="440" w:hanging="440"/>
      </w:pPr>
      <w:rPr>
        <w:rFonts w:hint="default"/>
        <w:b w:val="0"/>
      </w:rPr>
    </w:lvl>
    <w:lvl w:ilvl="1">
      <w:start w:val="1"/>
      <w:numFmt w:val="decimal"/>
      <w:lvlText w:val="%1.%2."/>
      <w:lvlJc w:val="left"/>
      <w:pPr>
        <w:ind w:left="1080" w:hanging="720"/>
      </w:pPr>
      <w:rPr>
        <w:rFonts w:ascii="Times New Roman" w:hAnsi="Times New Roman" w:cs="Times New Roman" w:hint="default"/>
        <w:b w:val="0"/>
      </w:rPr>
    </w:lvl>
    <w:lvl w:ilvl="2">
      <w:start w:val="1"/>
      <w:numFmt w:val="decimal"/>
      <w:lvlText w:val="%1.%2.%3."/>
      <w:lvlJc w:val="left"/>
      <w:pPr>
        <w:ind w:left="1800" w:hanging="1080"/>
      </w:pPr>
      <w:rPr>
        <w:rFonts w:hint="default"/>
        <w:b w:val="0"/>
      </w:rPr>
    </w:lvl>
    <w:lvl w:ilvl="3">
      <w:start w:val="1"/>
      <w:numFmt w:val="decimal"/>
      <w:lvlText w:val="%1.%2.%3.%4."/>
      <w:lvlJc w:val="left"/>
      <w:pPr>
        <w:ind w:left="2520" w:hanging="144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600" w:hanging="1800"/>
      </w:pPr>
      <w:rPr>
        <w:rFonts w:hint="default"/>
        <w:b w:val="0"/>
      </w:rPr>
    </w:lvl>
    <w:lvl w:ilvl="6">
      <w:start w:val="1"/>
      <w:numFmt w:val="decimal"/>
      <w:lvlText w:val="%1.%2.%3.%4.%5.%6.%7."/>
      <w:lvlJc w:val="left"/>
      <w:pPr>
        <w:ind w:left="4320" w:hanging="2160"/>
      </w:pPr>
      <w:rPr>
        <w:rFonts w:hint="default"/>
        <w:b w:val="0"/>
      </w:rPr>
    </w:lvl>
    <w:lvl w:ilvl="7">
      <w:start w:val="1"/>
      <w:numFmt w:val="decimal"/>
      <w:lvlText w:val="%1.%2.%3.%4.%5.%6.%7.%8."/>
      <w:lvlJc w:val="left"/>
      <w:pPr>
        <w:ind w:left="5040" w:hanging="2520"/>
      </w:pPr>
      <w:rPr>
        <w:rFonts w:hint="default"/>
        <w:b w:val="0"/>
      </w:rPr>
    </w:lvl>
    <w:lvl w:ilvl="8">
      <w:start w:val="1"/>
      <w:numFmt w:val="decimal"/>
      <w:lvlText w:val="%1.%2.%3.%4.%5.%6.%7.%8.%9."/>
      <w:lvlJc w:val="left"/>
      <w:pPr>
        <w:ind w:left="5400" w:hanging="2520"/>
      </w:pPr>
      <w:rPr>
        <w:rFonts w:hint="default"/>
        <w:b w:val="0"/>
      </w:rPr>
    </w:lvl>
  </w:abstractNum>
  <w:abstractNum w:abstractNumId="14" w15:restartNumberingAfterBreak="0">
    <w:nsid w:val="1C691CD2"/>
    <w:multiLevelType w:val="multilevel"/>
    <w:tmpl w:val="901CED50"/>
    <w:lvl w:ilvl="0">
      <w:start w:val="7"/>
      <w:numFmt w:val="decimal"/>
      <w:lvlText w:val="%1."/>
      <w:lvlJc w:val="left"/>
      <w:pPr>
        <w:ind w:left="480" w:hanging="480"/>
      </w:pPr>
      <w:rPr>
        <w:rFonts w:hint="default"/>
        <w:sz w:val="24"/>
      </w:rPr>
    </w:lvl>
    <w:lvl w:ilvl="1">
      <w:start w:val="2"/>
      <w:numFmt w:val="decimal"/>
      <w:lvlText w:val="%1.%2."/>
      <w:lvlJc w:val="left"/>
      <w:pPr>
        <w:ind w:left="720" w:hanging="720"/>
      </w:pPr>
      <w:rPr>
        <w:rFonts w:hint="default"/>
        <w:sz w:val="24"/>
      </w:rPr>
    </w:lvl>
    <w:lvl w:ilvl="2">
      <w:start w:val="1"/>
      <w:numFmt w:val="decimal"/>
      <w:lvlText w:val="%1.%2.%3."/>
      <w:lvlJc w:val="left"/>
      <w:pPr>
        <w:ind w:left="1080" w:hanging="108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800" w:hanging="1800"/>
      </w:pPr>
      <w:rPr>
        <w:rFonts w:hint="default"/>
        <w:sz w:val="24"/>
      </w:rPr>
    </w:lvl>
    <w:lvl w:ilvl="6">
      <w:start w:val="1"/>
      <w:numFmt w:val="decimal"/>
      <w:lvlText w:val="%1.%2.%3.%4.%5.%6.%7."/>
      <w:lvlJc w:val="left"/>
      <w:pPr>
        <w:ind w:left="2160" w:hanging="2160"/>
      </w:pPr>
      <w:rPr>
        <w:rFonts w:hint="default"/>
        <w:sz w:val="24"/>
      </w:rPr>
    </w:lvl>
    <w:lvl w:ilvl="7">
      <w:start w:val="1"/>
      <w:numFmt w:val="decimal"/>
      <w:lvlText w:val="%1.%2.%3.%4.%5.%6.%7.%8."/>
      <w:lvlJc w:val="left"/>
      <w:pPr>
        <w:ind w:left="2160" w:hanging="2160"/>
      </w:pPr>
      <w:rPr>
        <w:rFonts w:hint="default"/>
        <w:sz w:val="24"/>
      </w:rPr>
    </w:lvl>
    <w:lvl w:ilvl="8">
      <w:start w:val="1"/>
      <w:numFmt w:val="decimal"/>
      <w:lvlText w:val="%1.%2.%3.%4.%5.%6.%7.%8.%9."/>
      <w:lvlJc w:val="left"/>
      <w:pPr>
        <w:ind w:left="2520" w:hanging="2520"/>
      </w:pPr>
      <w:rPr>
        <w:rFonts w:hint="default"/>
        <w:sz w:val="24"/>
      </w:rPr>
    </w:lvl>
  </w:abstractNum>
  <w:abstractNum w:abstractNumId="15" w15:restartNumberingAfterBreak="0">
    <w:nsid w:val="1F9020D6"/>
    <w:multiLevelType w:val="multilevel"/>
    <w:tmpl w:val="7A56A354"/>
    <w:lvl w:ilvl="0">
      <w:start w:val="1"/>
      <w:numFmt w:val="decimal"/>
      <w:lvlText w:val="%1."/>
      <w:lvlJc w:val="left"/>
      <w:pPr>
        <w:ind w:left="720" w:hanging="360"/>
      </w:pPr>
      <w:rPr>
        <w:rFonts w:hint="default"/>
      </w:rPr>
    </w:lvl>
    <w:lvl w:ilvl="1">
      <w:start w:val="1"/>
      <w:numFmt w:val="decimal"/>
      <w:isLgl/>
      <w:lvlText w:val="%1.%2."/>
      <w:lvlJc w:val="left"/>
      <w:pPr>
        <w:ind w:left="1234" w:hanging="52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0CA0FEA"/>
    <w:multiLevelType w:val="multilevel"/>
    <w:tmpl w:val="7CA41F78"/>
    <w:lvl w:ilvl="0">
      <w:start w:val="7"/>
      <w:numFmt w:val="decimal"/>
      <w:lvlText w:val="%1."/>
      <w:lvlJc w:val="left"/>
      <w:pPr>
        <w:ind w:left="720" w:hanging="720"/>
      </w:pPr>
      <w:rPr>
        <w:rFonts w:hint="default"/>
        <w:color w:val="00000A"/>
      </w:rPr>
    </w:lvl>
    <w:lvl w:ilvl="1">
      <w:start w:val="3"/>
      <w:numFmt w:val="decimal"/>
      <w:lvlText w:val="%1.%2."/>
      <w:lvlJc w:val="left"/>
      <w:pPr>
        <w:ind w:left="1074" w:hanging="720"/>
      </w:pPr>
      <w:rPr>
        <w:rFonts w:hint="default"/>
        <w:color w:val="00000A"/>
      </w:rPr>
    </w:lvl>
    <w:lvl w:ilvl="2">
      <w:start w:val="3"/>
      <w:numFmt w:val="decimal"/>
      <w:lvlText w:val="%1.%2.%3."/>
      <w:lvlJc w:val="left"/>
      <w:pPr>
        <w:ind w:left="3065" w:hanging="1080"/>
      </w:pPr>
      <w:rPr>
        <w:rFonts w:hint="default"/>
        <w:color w:val="00000A"/>
      </w:rPr>
    </w:lvl>
    <w:lvl w:ilvl="3">
      <w:start w:val="1"/>
      <w:numFmt w:val="decimal"/>
      <w:lvlText w:val="%1.%2.%3.%4."/>
      <w:lvlJc w:val="left"/>
      <w:pPr>
        <w:ind w:left="2502" w:hanging="1440"/>
      </w:pPr>
      <w:rPr>
        <w:rFonts w:hint="default"/>
        <w:color w:val="00000A"/>
      </w:rPr>
    </w:lvl>
    <w:lvl w:ilvl="4">
      <w:start w:val="1"/>
      <w:numFmt w:val="decimal"/>
      <w:lvlText w:val="%1.%2.%3.%4.%5."/>
      <w:lvlJc w:val="left"/>
      <w:pPr>
        <w:ind w:left="2856" w:hanging="1440"/>
      </w:pPr>
      <w:rPr>
        <w:rFonts w:hint="default"/>
        <w:color w:val="00000A"/>
      </w:rPr>
    </w:lvl>
    <w:lvl w:ilvl="5">
      <w:start w:val="1"/>
      <w:numFmt w:val="decimal"/>
      <w:lvlText w:val="%1.%2.%3.%4.%5.%6."/>
      <w:lvlJc w:val="left"/>
      <w:pPr>
        <w:ind w:left="3570" w:hanging="1800"/>
      </w:pPr>
      <w:rPr>
        <w:rFonts w:hint="default"/>
        <w:color w:val="00000A"/>
      </w:rPr>
    </w:lvl>
    <w:lvl w:ilvl="6">
      <w:start w:val="1"/>
      <w:numFmt w:val="decimal"/>
      <w:lvlText w:val="%1.%2.%3.%4.%5.%6.%7."/>
      <w:lvlJc w:val="left"/>
      <w:pPr>
        <w:ind w:left="4284" w:hanging="2160"/>
      </w:pPr>
      <w:rPr>
        <w:rFonts w:hint="default"/>
        <w:color w:val="00000A"/>
      </w:rPr>
    </w:lvl>
    <w:lvl w:ilvl="7">
      <w:start w:val="1"/>
      <w:numFmt w:val="decimal"/>
      <w:lvlText w:val="%1.%2.%3.%4.%5.%6.%7.%8."/>
      <w:lvlJc w:val="left"/>
      <w:pPr>
        <w:ind w:left="4998" w:hanging="2520"/>
      </w:pPr>
      <w:rPr>
        <w:rFonts w:hint="default"/>
        <w:color w:val="00000A"/>
      </w:rPr>
    </w:lvl>
    <w:lvl w:ilvl="8">
      <w:start w:val="1"/>
      <w:numFmt w:val="decimal"/>
      <w:lvlText w:val="%1.%2.%3.%4.%5.%6.%7.%8.%9."/>
      <w:lvlJc w:val="left"/>
      <w:pPr>
        <w:ind w:left="5712" w:hanging="2880"/>
      </w:pPr>
      <w:rPr>
        <w:rFonts w:hint="default"/>
        <w:color w:val="00000A"/>
      </w:rPr>
    </w:lvl>
  </w:abstractNum>
  <w:abstractNum w:abstractNumId="17"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0" w15:restartNumberingAfterBreak="0">
    <w:nsid w:val="29B00643"/>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2EC56BBE"/>
    <w:multiLevelType w:val="multilevel"/>
    <w:tmpl w:val="3F4CB078"/>
    <w:lvl w:ilvl="0">
      <w:start w:val="1"/>
      <w:numFmt w:val="decimal"/>
      <w:lvlText w:val="%1."/>
      <w:lvlJc w:val="left"/>
      <w:pPr>
        <w:ind w:left="360" w:hanging="360"/>
      </w:pPr>
      <w:rPr>
        <w:rFonts w:eastAsia="Arial" w:hint="default"/>
      </w:rPr>
    </w:lvl>
    <w:lvl w:ilvl="1">
      <w:start w:val="4"/>
      <w:numFmt w:val="decimal"/>
      <w:lvlText w:val="%1.%2."/>
      <w:lvlJc w:val="left"/>
      <w:pPr>
        <w:ind w:left="1048" w:hanging="360"/>
      </w:pPr>
      <w:rPr>
        <w:rFonts w:eastAsia="Arial" w:hint="default"/>
      </w:rPr>
    </w:lvl>
    <w:lvl w:ilvl="2">
      <w:start w:val="1"/>
      <w:numFmt w:val="decimal"/>
      <w:lvlText w:val="%1.%2.%3."/>
      <w:lvlJc w:val="left"/>
      <w:pPr>
        <w:ind w:left="2096" w:hanging="720"/>
      </w:pPr>
      <w:rPr>
        <w:rFonts w:eastAsia="Arial" w:hint="default"/>
      </w:rPr>
    </w:lvl>
    <w:lvl w:ilvl="3">
      <w:start w:val="1"/>
      <w:numFmt w:val="decimal"/>
      <w:lvlText w:val="%1.%2.%3.%4."/>
      <w:lvlJc w:val="left"/>
      <w:pPr>
        <w:ind w:left="2784" w:hanging="720"/>
      </w:pPr>
      <w:rPr>
        <w:rFonts w:eastAsia="Arial" w:hint="default"/>
      </w:rPr>
    </w:lvl>
    <w:lvl w:ilvl="4">
      <w:start w:val="1"/>
      <w:numFmt w:val="decimal"/>
      <w:lvlText w:val="%1.%2.%3.%4.%5."/>
      <w:lvlJc w:val="left"/>
      <w:pPr>
        <w:ind w:left="3832" w:hanging="1080"/>
      </w:pPr>
      <w:rPr>
        <w:rFonts w:eastAsia="Arial" w:hint="default"/>
      </w:rPr>
    </w:lvl>
    <w:lvl w:ilvl="5">
      <w:start w:val="1"/>
      <w:numFmt w:val="decimal"/>
      <w:lvlText w:val="%1.%2.%3.%4.%5.%6."/>
      <w:lvlJc w:val="left"/>
      <w:pPr>
        <w:ind w:left="4520" w:hanging="1080"/>
      </w:pPr>
      <w:rPr>
        <w:rFonts w:eastAsia="Arial" w:hint="default"/>
      </w:rPr>
    </w:lvl>
    <w:lvl w:ilvl="6">
      <w:start w:val="1"/>
      <w:numFmt w:val="decimal"/>
      <w:lvlText w:val="%1.%2.%3.%4.%5.%6.%7."/>
      <w:lvlJc w:val="left"/>
      <w:pPr>
        <w:ind w:left="5568" w:hanging="1440"/>
      </w:pPr>
      <w:rPr>
        <w:rFonts w:eastAsia="Arial" w:hint="default"/>
      </w:rPr>
    </w:lvl>
    <w:lvl w:ilvl="7">
      <w:start w:val="1"/>
      <w:numFmt w:val="decimal"/>
      <w:lvlText w:val="%1.%2.%3.%4.%5.%6.%7.%8."/>
      <w:lvlJc w:val="left"/>
      <w:pPr>
        <w:ind w:left="6256" w:hanging="1440"/>
      </w:pPr>
      <w:rPr>
        <w:rFonts w:eastAsia="Arial" w:hint="default"/>
      </w:rPr>
    </w:lvl>
    <w:lvl w:ilvl="8">
      <w:start w:val="1"/>
      <w:numFmt w:val="decimal"/>
      <w:lvlText w:val="%1.%2.%3.%4.%5.%6.%7.%8.%9."/>
      <w:lvlJc w:val="left"/>
      <w:pPr>
        <w:ind w:left="7304" w:hanging="1800"/>
      </w:pPr>
      <w:rPr>
        <w:rFonts w:eastAsia="Arial" w:hint="default"/>
      </w:rPr>
    </w:lvl>
  </w:abstractNum>
  <w:abstractNum w:abstractNumId="22" w15:restartNumberingAfterBreak="0">
    <w:nsid w:val="37C95732"/>
    <w:multiLevelType w:val="hybridMultilevel"/>
    <w:tmpl w:val="C27202FA"/>
    <w:lvl w:ilvl="0" w:tplc="5650A544">
      <w:start w:val="17"/>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7F90C3D"/>
    <w:multiLevelType w:val="multilevel"/>
    <w:tmpl w:val="7E367278"/>
    <w:lvl w:ilvl="0">
      <w:start w:val="4"/>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3B090492"/>
    <w:multiLevelType w:val="multilevel"/>
    <w:tmpl w:val="2B36433C"/>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3F751F41"/>
    <w:multiLevelType w:val="multilevel"/>
    <w:tmpl w:val="63CE2A28"/>
    <w:lvl w:ilvl="0">
      <w:start w:val="1"/>
      <w:numFmt w:val="decimal"/>
      <w:lvlText w:val="%1."/>
      <w:lvlJc w:val="left"/>
      <w:pPr>
        <w:ind w:left="1581" w:hanging="1155"/>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8" w15:restartNumberingAfterBreak="0">
    <w:nsid w:val="44A35D31"/>
    <w:multiLevelType w:val="multilevel"/>
    <w:tmpl w:val="BD341DD2"/>
    <w:lvl w:ilvl="0">
      <w:start w:val="17"/>
      <w:numFmt w:val="decimal"/>
      <w:lvlText w:val="%1."/>
      <w:lvlJc w:val="left"/>
      <w:pPr>
        <w:ind w:left="660" w:hanging="660"/>
      </w:pPr>
    </w:lvl>
    <w:lvl w:ilvl="1">
      <w:start w:val="1"/>
      <w:numFmt w:val="decimal"/>
      <w:lvlText w:val="%1.%2."/>
      <w:lvlJc w:val="left"/>
      <w:pPr>
        <w:ind w:left="1200" w:hanging="6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29" w15:restartNumberingAfterBreak="0">
    <w:nsid w:val="49CF5BEA"/>
    <w:multiLevelType w:val="hybridMultilevel"/>
    <w:tmpl w:val="317CD080"/>
    <w:lvl w:ilvl="0" w:tplc="6C30D8BC">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BF2ABE"/>
    <w:multiLevelType w:val="multilevel"/>
    <w:tmpl w:val="05141796"/>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364"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1"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2" w15:restartNumberingAfterBreak="0">
    <w:nsid w:val="4DE767DC"/>
    <w:multiLevelType w:val="multilevel"/>
    <w:tmpl w:val="6FD6CF9E"/>
    <w:lvl w:ilvl="0">
      <w:start w:val="1"/>
      <w:numFmt w:val="decimal"/>
      <w:lvlText w:val="%1."/>
      <w:lvlJc w:val="left"/>
      <w:pPr>
        <w:ind w:left="4245"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suff w:val="space"/>
      <w:lvlText w:val="1.2.%2."/>
      <w:lvlJc w:val="left"/>
      <w:pPr>
        <w:ind w:left="1713" w:hanging="420"/>
      </w:pPr>
      <w:rPr>
        <w:rFonts w:ascii="Times New Roman" w:eastAsia="Times New Roman" w:hAnsi="Times New Roman" w:cs="Times New Roman" w:hint="default"/>
        <w:b w:val="0"/>
        <w:bCs w:val="0"/>
        <w:i w:val="0"/>
        <w:iCs w:val="0"/>
        <w:spacing w:val="0"/>
        <w:w w:val="94"/>
        <w:sz w:val="24"/>
        <w:szCs w:val="24"/>
        <w:u w:val="single" w:color="000000"/>
        <w:lang w:val="lt-LT" w:eastAsia="en-US" w:bidi="ar-SA"/>
      </w:rPr>
    </w:lvl>
    <w:lvl w:ilvl="2">
      <w:start w:val="1"/>
      <w:numFmt w:val="decimal"/>
      <w:suff w:val="space"/>
      <w:lvlText w:val="%1.2.%3.1."/>
      <w:lvlJc w:val="left"/>
      <w:pPr>
        <w:ind w:left="4414" w:hanging="586"/>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4930" w:hanging="586"/>
      </w:pPr>
      <w:rPr>
        <w:rFonts w:hint="default"/>
        <w:lang w:val="lt-LT" w:eastAsia="en-US" w:bidi="ar-SA"/>
      </w:rPr>
    </w:lvl>
    <w:lvl w:ilvl="4">
      <w:numFmt w:val="bullet"/>
      <w:lvlText w:val="•"/>
      <w:lvlJc w:val="left"/>
      <w:pPr>
        <w:ind w:left="5621" w:hanging="586"/>
      </w:pPr>
      <w:rPr>
        <w:rFonts w:hint="default"/>
        <w:lang w:val="lt-LT" w:eastAsia="en-US" w:bidi="ar-SA"/>
      </w:rPr>
    </w:lvl>
    <w:lvl w:ilvl="5">
      <w:numFmt w:val="bullet"/>
      <w:lvlText w:val="•"/>
      <w:lvlJc w:val="left"/>
      <w:pPr>
        <w:ind w:left="6312" w:hanging="586"/>
      </w:pPr>
      <w:rPr>
        <w:rFonts w:hint="default"/>
        <w:lang w:val="lt-LT" w:eastAsia="en-US" w:bidi="ar-SA"/>
      </w:rPr>
    </w:lvl>
    <w:lvl w:ilvl="6">
      <w:numFmt w:val="bullet"/>
      <w:lvlText w:val="•"/>
      <w:lvlJc w:val="left"/>
      <w:pPr>
        <w:ind w:left="7003" w:hanging="586"/>
      </w:pPr>
      <w:rPr>
        <w:rFonts w:hint="default"/>
        <w:lang w:val="lt-LT" w:eastAsia="en-US" w:bidi="ar-SA"/>
      </w:rPr>
    </w:lvl>
    <w:lvl w:ilvl="7">
      <w:numFmt w:val="bullet"/>
      <w:lvlText w:val="•"/>
      <w:lvlJc w:val="left"/>
      <w:pPr>
        <w:ind w:left="7693" w:hanging="586"/>
      </w:pPr>
      <w:rPr>
        <w:rFonts w:hint="default"/>
        <w:lang w:val="lt-LT" w:eastAsia="en-US" w:bidi="ar-SA"/>
      </w:rPr>
    </w:lvl>
    <w:lvl w:ilvl="8">
      <w:numFmt w:val="bullet"/>
      <w:lvlText w:val="•"/>
      <w:lvlJc w:val="left"/>
      <w:pPr>
        <w:ind w:left="8384" w:hanging="586"/>
      </w:pPr>
      <w:rPr>
        <w:rFonts w:hint="default"/>
        <w:lang w:val="lt-LT" w:eastAsia="en-US" w:bidi="ar-SA"/>
      </w:rPr>
    </w:lvl>
  </w:abstractNum>
  <w:abstractNum w:abstractNumId="33" w15:restartNumberingAfterBreak="0">
    <w:nsid w:val="55101A5C"/>
    <w:multiLevelType w:val="multilevel"/>
    <w:tmpl w:val="C32ABB8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8155968"/>
    <w:multiLevelType w:val="multilevel"/>
    <w:tmpl w:val="4C560634"/>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7" w15:restartNumberingAfterBreak="0">
    <w:nsid w:val="60A86654"/>
    <w:multiLevelType w:val="hybridMultilevel"/>
    <w:tmpl w:val="15A253FA"/>
    <w:lvl w:ilvl="0" w:tplc="FF3425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2727860"/>
    <w:multiLevelType w:val="multilevel"/>
    <w:tmpl w:val="3EDE2F54"/>
    <w:lvl w:ilvl="0">
      <w:start w:val="4"/>
      <w:numFmt w:val="decimal"/>
      <w:lvlText w:val="%1."/>
      <w:lvlJc w:val="left"/>
      <w:pPr>
        <w:ind w:left="1320" w:hanging="360"/>
      </w:pPr>
      <w:rPr>
        <w:rFonts w:hint="default"/>
      </w:rPr>
    </w:lvl>
    <w:lvl w:ilvl="1">
      <w:start w:val="1"/>
      <w:numFmt w:val="decimal"/>
      <w:isLgl/>
      <w:lvlText w:val="%1.%2."/>
      <w:lvlJc w:val="left"/>
      <w:pPr>
        <w:ind w:left="1380" w:hanging="4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00" w:hanging="1440"/>
      </w:pPr>
      <w:rPr>
        <w:rFonts w:hint="default"/>
      </w:rPr>
    </w:lvl>
    <w:lvl w:ilvl="7">
      <w:start w:val="1"/>
      <w:numFmt w:val="decimal"/>
      <w:isLgl/>
      <w:lvlText w:val="%1.%2.%3.%4.%5.%6.%7.%8."/>
      <w:lvlJc w:val="left"/>
      <w:pPr>
        <w:ind w:left="2400" w:hanging="1440"/>
      </w:pPr>
      <w:rPr>
        <w:rFonts w:hint="default"/>
      </w:rPr>
    </w:lvl>
    <w:lvl w:ilvl="8">
      <w:start w:val="1"/>
      <w:numFmt w:val="decimal"/>
      <w:isLgl/>
      <w:lvlText w:val="%1.%2.%3.%4.%5.%6.%7.%8.%9."/>
      <w:lvlJc w:val="left"/>
      <w:pPr>
        <w:ind w:left="2760" w:hanging="1800"/>
      </w:pPr>
      <w:rPr>
        <w:rFonts w:hint="default"/>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A5C1259"/>
    <w:multiLevelType w:val="multilevel"/>
    <w:tmpl w:val="48C03ABE"/>
    <w:lvl w:ilvl="0">
      <w:start w:val="10"/>
      <w:numFmt w:val="decimal"/>
      <w:lvlText w:val="%1."/>
      <w:lvlJc w:val="left"/>
      <w:pPr>
        <w:ind w:left="630" w:hanging="630"/>
      </w:pPr>
      <w:rPr>
        <w:rFonts w:hint="default"/>
        <w:b w:val="0"/>
        <w:bCs/>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43" w15:restartNumberingAfterBreak="0">
    <w:nsid w:val="6AEF11A3"/>
    <w:multiLevelType w:val="multilevel"/>
    <w:tmpl w:val="6958AE12"/>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15:restartNumberingAfterBreak="0">
    <w:nsid w:val="6B2A0194"/>
    <w:multiLevelType w:val="hybridMultilevel"/>
    <w:tmpl w:val="1594124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ECE32D3"/>
    <w:multiLevelType w:val="multilevel"/>
    <w:tmpl w:val="F3C8E74C"/>
    <w:lvl w:ilvl="0">
      <w:start w:val="1"/>
      <w:numFmt w:val="decimal"/>
      <w:lvlText w:val="%1."/>
      <w:lvlJc w:val="left"/>
      <w:pPr>
        <w:ind w:left="36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20A3259"/>
    <w:multiLevelType w:val="multilevel"/>
    <w:tmpl w:val="C7E8B3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BBB1912"/>
    <w:multiLevelType w:val="multilevel"/>
    <w:tmpl w:val="5F1C4390"/>
    <w:lvl w:ilvl="0">
      <w:start w:val="1"/>
      <w:numFmt w:val="decimal"/>
      <w:lvlText w:val="%1."/>
      <w:lvlJc w:val="left"/>
      <w:pPr>
        <w:tabs>
          <w:tab w:val="left" w:pos="1521"/>
        </w:tabs>
        <w:ind w:left="1521" w:hanging="960"/>
      </w:pPr>
      <w:rPr>
        <w:rFonts w:hint="default"/>
        <w:b w:val="0"/>
        <w:bCs/>
        <w:sz w:val="24"/>
        <w:szCs w:val="24"/>
      </w:rPr>
    </w:lvl>
    <w:lvl w:ilvl="1">
      <w:start w:val="1"/>
      <w:numFmt w:val="decimal"/>
      <w:isLgl/>
      <w:lvlText w:val="%1.%2."/>
      <w:lvlJc w:val="left"/>
      <w:pPr>
        <w:tabs>
          <w:tab w:val="left" w:pos="1855"/>
        </w:tabs>
        <w:ind w:left="1855" w:hanging="720"/>
      </w:pPr>
      <w:rPr>
        <w:rFonts w:hint="default"/>
      </w:rPr>
    </w:lvl>
    <w:lvl w:ilvl="2">
      <w:start w:val="1"/>
      <w:numFmt w:val="decimal"/>
      <w:isLgl/>
      <w:lvlText w:val="%1.%2.%3."/>
      <w:lvlJc w:val="left"/>
      <w:pPr>
        <w:tabs>
          <w:tab w:val="left" w:pos="1440"/>
        </w:tabs>
        <w:ind w:left="1440" w:hanging="720"/>
      </w:pPr>
      <w:rPr>
        <w:rFonts w:hint="default"/>
      </w:rPr>
    </w:lvl>
    <w:lvl w:ilvl="3">
      <w:start w:val="1"/>
      <w:numFmt w:val="decimal"/>
      <w:isLgl/>
      <w:lvlText w:val="%1.%2.%3.%4."/>
      <w:lvlJc w:val="left"/>
      <w:pPr>
        <w:tabs>
          <w:tab w:val="left" w:pos="1800"/>
        </w:tabs>
        <w:ind w:left="1800" w:hanging="1080"/>
      </w:pPr>
      <w:rPr>
        <w:rFonts w:hint="default"/>
      </w:rPr>
    </w:lvl>
    <w:lvl w:ilvl="4">
      <w:start w:val="1"/>
      <w:numFmt w:val="decimal"/>
      <w:isLgl/>
      <w:lvlText w:val="%1.%2.%3.%4.%5."/>
      <w:lvlJc w:val="left"/>
      <w:pPr>
        <w:tabs>
          <w:tab w:val="left" w:pos="1800"/>
        </w:tabs>
        <w:ind w:left="1800" w:hanging="1080"/>
      </w:pPr>
      <w:rPr>
        <w:rFonts w:hint="default"/>
      </w:rPr>
    </w:lvl>
    <w:lvl w:ilvl="5">
      <w:start w:val="1"/>
      <w:numFmt w:val="decimal"/>
      <w:isLgl/>
      <w:lvlText w:val="%1.%2.%3.%4.%5.%6."/>
      <w:lvlJc w:val="left"/>
      <w:pPr>
        <w:tabs>
          <w:tab w:val="left" w:pos="2160"/>
        </w:tabs>
        <w:ind w:left="2160" w:hanging="1440"/>
      </w:pPr>
      <w:rPr>
        <w:rFonts w:hint="default"/>
      </w:rPr>
    </w:lvl>
    <w:lvl w:ilvl="6">
      <w:start w:val="1"/>
      <w:numFmt w:val="decimal"/>
      <w:isLgl/>
      <w:lvlText w:val="%1.%2.%3.%4.%5.%6.%7."/>
      <w:lvlJc w:val="left"/>
      <w:pPr>
        <w:tabs>
          <w:tab w:val="left" w:pos="2160"/>
        </w:tabs>
        <w:ind w:left="2160" w:hanging="1440"/>
      </w:pPr>
      <w:rPr>
        <w:rFonts w:hint="default"/>
      </w:rPr>
    </w:lvl>
    <w:lvl w:ilvl="7">
      <w:start w:val="1"/>
      <w:numFmt w:val="decimal"/>
      <w:isLgl/>
      <w:lvlText w:val="%1.%2.%3.%4.%5.%6.%7.%8."/>
      <w:lvlJc w:val="left"/>
      <w:pPr>
        <w:tabs>
          <w:tab w:val="left" w:pos="2520"/>
        </w:tabs>
        <w:ind w:left="2520" w:hanging="1800"/>
      </w:pPr>
      <w:rPr>
        <w:rFonts w:hint="default"/>
      </w:rPr>
    </w:lvl>
    <w:lvl w:ilvl="8">
      <w:start w:val="1"/>
      <w:numFmt w:val="decimal"/>
      <w:isLgl/>
      <w:lvlText w:val="%1.%2.%3.%4.%5.%6.%7.%8.%9."/>
      <w:lvlJc w:val="left"/>
      <w:pPr>
        <w:tabs>
          <w:tab w:val="left" w:pos="2520"/>
        </w:tabs>
        <w:ind w:left="2520" w:hanging="1800"/>
      </w:pPr>
      <w:rPr>
        <w:rFonts w:hint="default"/>
      </w:rPr>
    </w:lvl>
  </w:abstractNum>
  <w:abstractNum w:abstractNumId="49" w15:restartNumberingAfterBreak="0">
    <w:nsid w:val="7C814282"/>
    <w:multiLevelType w:val="multilevel"/>
    <w:tmpl w:val="CDA24E52"/>
    <w:lvl w:ilvl="0">
      <w:start w:val="1"/>
      <w:numFmt w:val="decimal"/>
      <w:lvlText w:val="%1."/>
      <w:lvlJc w:val="left"/>
      <w:pPr>
        <w:ind w:left="720" w:hanging="360"/>
      </w:pPr>
      <w:rPr>
        <w:rFonts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22287778">
    <w:abstractNumId w:val="11"/>
  </w:num>
  <w:num w:numId="2" w16cid:durableId="1490172141">
    <w:abstractNumId w:val="40"/>
  </w:num>
  <w:num w:numId="3" w16cid:durableId="138770985">
    <w:abstractNumId w:val="26"/>
  </w:num>
  <w:num w:numId="4" w16cid:durableId="219707255">
    <w:abstractNumId w:val="47"/>
  </w:num>
  <w:num w:numId="5" w16cid:durableId="1652252092">
    <w:abstractNumId w:val="19"/>
  </w:num>
  <w:num w:numId="6" w16cid:durableId="963148996">
    <w:abstractNumId w:val="9"/>
  </w:num>
  <w:num w:numId="7" w16cid:durableId="817724215">
    <w:abstractNumId w:val="27"/>
  </w:num>
  <w:num w:numId="8" w16cid:durableId="1250694197">
    <w:abstractNumId w:val="2"/>
  </w:num>
  <w:num w:numId="9" w16cid:durableId="1476410157">
    <w:abstractNumId w:val="46"/>
  </w:num>
  <w:num w:numId="10" w16cid:durableId="1415740606">
    <w:abstractNumId w:val="45"/>
  </w:num>
  <w:num w:numId="11" w16cid:durableId="920336388">
    <w:abstractNumId w:val="21"/>
  </w:num>
  <w:num w:numId="12" w16cid:durableId="1177157640">
    <w:abstractNumId w:val="49"/>
  </w:num>
  <w:num w:numId="13" w16cid:durableId="1745833362">
    <w:abstractNumId w:val="34"/>
  </w:num>
  <w:num w:numId="14" w16cid:durableId="427892709">
    <w:abstractNumId w:val="24"/>
  </w:num>
  <w:num w:numId="15" w16cid:durableId="1707441684">
    <w:abstractNumId w:val="5"/>
  </w:num>
  <w:num w:numId="16" w16cid:durableId="1232620411">
    <w:abstractNumId w:val="23"/>
  </w:num>
  <w:num w:numId="17" w16cid:durableId="622999464">
    <w:abstractNumId w:val="12"/>
  </w:num>
  <w:num w:numId="18" w16cid:durableId="378018733">
    <w:abstractNumId w:val="25"/>
  </w:num>
  <w:num w:numId="19" w16cid:durableId="952707378">
    <w:abstractNumId w:val="31"/>
  </w:num>
  <w:num w:numId="20" w16cid:durableId="400252395">
    <w:abstractNumId w:val="30"/>
  </w:num>
  <w:num w:numId="21" w16cid:durableId="1501694554">
    <w:abstractNumId w:val="16"/>
  </w:num>
  <w:num w:numId="22" w16cid:durableId="1688756251">
    <w:abstractNumId w:val="18"/>
  </w:num>
  <w:num w:numId="23" w16cid:durableId="966617780">
    <w:abstractNumId w:val="17"/>
  </w:num>
  <w:num w:numId="24" w16cid:durableId="1019159297">
    <w:abstractNumId w:val="1"/>
  </w:num>
  <w:num w:numId="25" w16cid:durableId="187107942">
    <w:abstractNumId w:val="6"/>
  </w:num>
  <w:num w:numId="26" w16cid:durableId="1519736066">
    <w:abstractNumId w:val="36"/>
  </w:num>
  <w:num w:numId="27" w16cid:durableId="474416416">
    <w:abstractNumId w:val="38"/>
  </w:num>
  <w:num w:numId="28" w16cid:durableId="1492526420">
    <w:abstractNumId w:val="41"/>
  </w:num>
  <w:num w:numId="29" w16cid:durableId="675108952">
    <w:abstractNumId w:val="3"/>
  </w:num>
  <w:num w:numId="30" w16cid:durableId="1886092371">
    <w:abstractNumId w:val="4"/>
  </w:num>
  <w:num w:numId="31" w16cid:durableId="1725637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2732971">
    <w:abstractNumId w:val="35"/>
  </w:num>
  <w:num w:numId="33" w16cid:durableId="351885736">
    <w:abstractNumId w:val="48"/>
  </w:num>
  <w:num w:numId="34" w16cid:durableId="1188639600">
    <w:abstractNumId w:val="42"/>
  </w:num>
  <w:num w:numId="35" w16cid:durableId="733554022">
    <w:abstractNumId w:val="29"/>
  </w:num>
  <w:num w:numId="36" w16cid:durableId="2063478403">
    <w:abstractNumId w:val="15"/>
  </w:num>
  <w:num w:numId="37" w16cid:durableId="600260449">
    <w:abstractNumId w:val="28"/>
  </w:num>
  <w:num w:numId="38" w16cid:durableId="878708522">
    <w:abstractNumId w:val="43"/>
  </w:num>
  <w:num w:numId="39" w16cid:durableId="11077043">
    <w:abstractNumId w:val="7"/>
  </w:num>
  <w:num w:numId="40" w16cid:durableId="445195051">
    <w:abstractNumId w:val="13"/>
  </w:num>
  <w:num w:numId="41" w16cid:durableId="1507091739">
    <w:abstractNumId w:val="14"/>
  </w:num>
  <w:num w:numId="42" w16cid:durableId="898705301">
    <w:abstractNumId w:val="22"/>
  </w:num>
  <w:num w:numId="43" w16cid:durableId="248925441">
    <w:abstractNumId w:val="39"/>
  </w:num>
  <w:num w:numId="44" w16cid:durableId="424693253">
    <w:abstractNumId w:val="0"/>
  </w:num>
  <w:num w:numId="45" w16cid:durableId="197397931">
    <w:abstractNumId w:val="10"/>
  </w:num>
  <w:num w:numId="46" w16cid:durableId="1026637984">
    <w:abstractNumId w:val="37"/>
  </w:num>
  <w:num w:numId="47" w16cid:durableId="1953321320">
    <w:abstractNumId w:val="32"/>
  </w:num>
  <w:num w:numId="48" w16cid:durableId="6292119">
    <w:abstractNumId w:val="44"/>
  </w:num>
  <w:num w:numId="49" w16cid:durableId="1466966537">
    <w:abstractNumId w:val="33"/>
  </w:num>
  <w:num w:numId="50" w16cid:durableId="201958161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91"/>
    <w:rsid w:val="00006C38"/>
    <w:rsid w:val="0000731B"/>
    <w:rsid w:val="000074A0"/>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618D"/>
    <w:rsid w:val="000163CE"/>
    <w:rsid w:val="00016836"/>
    <w:rsid w:val="00020176"/>
    <w:rsid w:val="0002087A"/>
    <w:rsid w:val="00020DD7"/>
    <w:rsid w:val="00020FD4"/>
    <w:rsid w:val="00021ECC"/>
    <w:rsid w:val="00021EFA"/>
    <w:rsid w:val="00023019"/>
    <w:rsid w:val="000238BE"/>
    <w:rsid w:val="000250D4"/>
    <w:rsid w:val="00025880"/>
    <w:rsid w:val="000261FD"/>
    <w:rsid w:val="00026246"/>
    <w:rsid w:val="00026673"/>
    <w:rsid w:val="00026690"/>
    <w:rsid w:val="00026D16"/>
    <w:rsid w:val="00030220"/>
    <w:rsid w:val="00030C02"/>
    <w:rsid w:val="00030CCF"/>
    <w:rsid w:val="00030F90"/>
    <w:rsid w:val="000315EB"/>
    <w:rsid w:val="00031A62"/>
    <w:rsid w:val="00031DCC"/>
    <w:rsid w:val="000321E6"/>
    <w:rsid w:val="00032D19"/>
    <w:rsid w:val="00034A4A"/>
    <w:rsid w:val="00035067"/>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BED"/>
    <w:rsid w:val="00042D50"/>
    <w:rsid w:val="00042DD6"/>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4C25"/>
    <w:rsid w:val="00055235"/>
    <w:rsid w:val="000561CC"/>
    <w:rsid w:val="000571AD"/>
    <w:rsid w:val="00057346"/>
    <w:rsid w:val="000578C9"/>
    <w:rsid w:val="000601F5"/>
    <w:rsid w:val="0006040C"/>
    <w:rsid w:val="000605C5"/>
    <w:rsid w:val="000608EF"/>
    <w:rsid w:val="00060B51"/>
    <w:rsid w:val="00061466"/>
    <w:rsid w:val="00061544"/>
    <w:rsid w:val="00061E86"/>
    <w:rsid w:val="00063554"/>
    <w:rsid w:val="00063DE1"/>
    <w:rsid w:val="00064868"/>
    <w:rsid w:val="00064904"/>
    <w:rsid w:val="000659E9"/>
    <w:rsid w:val="000662A8"/>
    <w:rsid w:val="00066509"/>
    <w:rsid w:val="00066BB9"/>
    <w:rsid w:val="00066D29"/>
    <w:rsid w:val="00067806"/>
    <w:rsid w:val="00067A88"/>
    <w:rsid w:val="0007051B"/>
    <w:rsid w:val="00070E06"/>
    <w:rsid w:val="000714BF"/>
    <w:rsid w:val="00072213"/>
    <w:rsid w:val="00072236"/>
    <w:rsid w:val="0007278D"/>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B48"/>
    <w:rsid w:val="000A5FB1"/>
    <w:rsid w:val="000A7BF8"/>
    <w:rsid w:val="000B0BE3"/>
    <w:rsid w:val="000B0CED"/>
    <w:rsid w:val="000B1465"/>
    <w:rsid w:val="000B1DB2"/>
    <w:rsid w:val="000B220A"/>
    <w:rsid w:val="000B2340"/>
    <w:rsid w:val="000B24B0"/>
    <w:rsid w:val="000B297F"/>
    <w:rsid w:val="000B4E6D"/>
    <w:rsid w:val="000B6976"/>
    <w:rsid w:val="000B7223"/>
    <w:rsid w:val="000C006A"/>
    <w:rsid w:val="000C017C"/>
    <w:rsid w:val="000C02F3"/>
    <w:rsid w:val="000C12E1"/>
    <w:rsid w:val="000C1AE5"/>
    <w:rsid w:val="000C1F59"/>
    <w:rsid w:val="000C2217"/>
    <w:rsid w:val="000C25AE"/>
    <w:rsid w:val="000C2986"/>
    <w:rsid w:val="000C3F71"/>
    <w:rsid w:val="000C4DF9"/>
    <w:rsid w:val="000C5CD0"/>
    <w:rsid w:val="000C5D95"/>
    <w:rsid w:val="000C6068"/>
    <w:rsid w:val="000C7400"/>
    <w:rsid w:val="000C7F07"/>
    <w:rsid w:val="000C7FD7"/>
    <w:rsid w:val="000D0B55"/>
    <w:rsid w:val="000D13D6"/>
    <w:rsid w:val="000D18E9"/>
    <w:rsid w:val="000D226D"/>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8A5"/>
    <w:rsid w:val="000F32EB"/>
    <w:rsid w:val="000F46E5"/>
    <w:rsid w:val="000F4AA3"/>
    <w:rsid w:val="000F4EA4"/>
    <w:rsid w:val="000F513D"/>
    <w:rsid w:val="000F6EDF"/>
    <w:rsid w:val="000F7102"/>
    <w:rsid w:val="000F7B69"/>
    <w:rsid w:val="000F7BB4"/>
    <w:rsid w:val="00100B38"/>
    <w:rsid w:val="00100D60"/>
    <w:rsid w:val="001010F7"/>
    <w:rsid w:val="00101313"/>
    <w:rsid w:val="0010148D"/>
    <w:rsid w:val="00101C48"/>
    <w:rsid w:val="0010270D"/>
    <w:rsid w:val="00102DE4"/>
    <w:rsid w:val="00103049"/>
    <w:rsid w:val="00103CEC"/>
    <w:rsid w:val="001045C0"/>
    <w:rsid w:val="00104DD9"/>
    <w:rsid w:val="00105DAD"/>
    <w:rsid w:val="001072BE"/>
    <w:rsid w:val="00107A04"/>
    <w:rsid w:val="00107DDA"/>
    <w:rsid w:val="0011199A"/>
    <w:rsid w:val="00111E71"/>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579"/>
    <w:rsid w:val="00134825"/>
    <w:rsid w:val="0013489B"/>
    <w:rsid w:val="001351A4"/>
    <w:rsid w:val="00135EEE"/>
    <w:rsid w:val="001365CA"/>
    <w:rsid w:val="0013703C"/>
    <w:rsid w:val="001402FE"/>
    <w:rsid w:val="001404CC"/>
    <w:rsid w:val="00140D50"/>
    <w:rsid w:val="0014123C"/>
    <w:rsid w:val="001412A9"/>
    <w:rsid w:val="00142352"/>
    <w:rsid w:val="001424F3"/>
    <w:rsid w:val="0014359C"/>
    <w:rsid w:val="00143940"/>
    <w:rsid w:val="00143F3F"/>
    <w:rsid w:val="0014414A"/>
    <w:rsid w:val="0014541E"/>
    <w:rsid w:val="00146095"/>
    <w:rsid w:val="001469E9"/>
    <w:rsid w:val="00146BC9"/>
    <w:rsid w:val="00147397"/>
    <w:rsid w:val="00147A63"/>
    <w:rsid w:val="00147A8C"/>
    <w:rsid w:val="00150260"/>
    <w:rsid w:val="00150492"/>
    <w:rsid w:val="0015057D"/>
    <w:rsid w:val="00152306"/>
    <w:rsid w:val="00152CDC"/>
    <w:rsid w:val="0015376E"/>
    <w:rsid w:val="001538C5"/>
    <w:rsid w:val="00153D1C"/>
    <w:rsid w:val="00156AC9"/>
    <w:rsid w:val="00157F65"/>
    <w:rsid w:val="001607EC"/>
    <w:rsid w:val="00160B7E"/>
    <w:rsid w:val="00164443"/>
    <w:rsid w:val="001647BD"/>
    <w:rsid w:val="00165A31"/>
    <w:rsid w:val="0016665C"/>
    <w:rsid w:val="001666D5"/>
    <w:rsid w:val="00167332"/>
    <w:rsid w:val="00167555"/>
    <w:rsid w:val="00167B99"/>
    <w:rsid w:val="00167E09"/>
    <w:rsid w:val="00171BA4"/>
    <w:rsid w:val="00171C73"/>
    <w:rsid w:val="00171FE7"/>
    <w:rsid w:val="001720E5"/>
    <w:rsid w:val="00172175"/>
    <w:rsid w:val="00172324"/>
    <w:rsid w:val="00172D53"/>
    <w:rsid w:val="00173319"/>
    <w:rsid w:val="00173478"/>
    <w:rsid w:val="001735A4"/>
    <w:rsid w:val="00173ACB"/>
    <w:rsid w:val="00173E9D"/>
    <w:rsid w:val="00173FBA"/>
    <w:rsid w:val="00174EE0"/>
    <w:rsid w:val="0017533E"/>
    <w:rsid w:val="0017542F"/>
    <w:rsid w:val="00175C5F"/>
    <w:rsid w:val="00176CEC"/>
    <w:rsid w:val="00176FD3"/>
    <w:rsid w:val="00177AFE"/>
    <w:rsid w:val="001801B7"/>
    <w:rsid w:val="00180340"/>
    <w:rsid w:val="00180466"/>
    <w:rsid w:val="00181168"/>
    <w:rsid w:val="00181511"/>
    <w:rsid w:val="001816D6"/>
    <w:rsid w:val="00182E25"/>
    <w:rsid w:val="00185454"/>
    <w:rsid w:val="00185997"/>
    <w:rsid w:val="00185B69"/>
    <w:rsid w:val="00185BC4"/>
    <w:rsid w:val="00185F45"/>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627"/>
    <w:rsid w:val="001B0E43"/>
    <w:rsid w:val="001B13F2"/>
    <w:rsid w:val="001B1CD4"/>
    <w:rsid w:val="001B2226"/>
    <w:rsid w:val="001B2E31"/>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647"/>
    <w:rsid w:val="001C7813"/>
    <w:rsid w:val="001C7F48"/>
    <w:rsid w:val="001D0740"/>
    <w:rsid w:val="001D2E3A"/>
    <w:rsid w:val="001D480E"/>
    <w:rsid w:val="001D567F"/>
    <w:rsid w:val="001D5DDC"/>
    <w:rsid w:val="001D65F8"/>
    <w:rsid w:val="001D7492"/>
    <w:rsid w:val="001E0107"/>
    <w:rsid w:val="001E03FB"/>
    <w:rsid w:val="001E250F"/>
    <w:rsid w:val="001E2BC5"/>
    <w:rsid w:val="001E2D34"/>
    <w:rsid w:val="001E4D4B"/>
    <w:rsid w:val="001E52C0"/>
    <w:rsid w:val="001E695A"/>
    <w:rsid w:val="001E72E8"/>
    <w:rsid w:val="001E763B"/>
    <w:rsid w:val="001E76C7"/>
    <w:rsid w:val="001E7E24"/>
    <w:rsid w:val="001F04C1"/>
    <w:rsid w:val="001F107D"/>
    <w:rsid w:val="001F1643"/>
    <w:rsid w:val="001F1A18"/>
    <w:rsid w:val="001F1D6C"/>
    <w:rsid w:val="001F1FB1"/>
    <w:rsid w:val="001F2905"/>
    <w:rsid w:val="001F2E11"/>
    <w:rsid w:val="001F2EB6"/>
    <w:rsid w:val="001F3174"/>
    <w:rsid w:val="001F333F"/>
    <w:rsid w:val="001F5180"/>
    <w:rsid w:val="001F568A"/>
    <w:rsid w:val="001F5BA5"/>
    <w:rsid w:val="001F6551"/>
    <w:rsid w:val="001F68A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44E1"/>
    <w:rsid w:val="00204E03"/>
    <w:rsid w:val="002058A4"/>
    <w:rsid w:val="00206179"/>
    <w:rsid w:val="00206F2A"/>
    <w:rsid w:val="0020706E"/>
    <w:rsid w:val="0020796D"/>
    <w:rsid w:val="00207E02"/>
    <w:rsid w:val="00207FAC"/>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84"/>
    <w:rsid w:val="00217F6F"/>
    <w:rsid w:val="00220350"/>
    <w:rsid w:val="00220B88"/>
    <w:rsid w:val="00221199"/>
    <w:rsid w:val="002211A8"/>
    <w:rsid w:val="00221235"/>
    <w:rsid w:val="00221398"/>
    <w:rsid w:val="00221CC0"/>
    <w:rsid w:val="0022229D"/>
    <w:rsid w:val="00222418"/>
    <w:rsid w:val="00223247"/>
    <w:rsid w:val="00223614"/>
    <w:rsid w:val="002256CF"/>
    <w:rsid w:val="00225BEF"/>
    <w:rsid w:val="002267CC"/>
    <w:rsid w:val="002267DE"/>
    <w:rsid w:val="00226A33"/>
    <w:rsid w:val="002279BC"/>
    <w:rsid w:val="00231166"/>
    <w:rsid w:val="00233169"/>
    <w:rsid w:val="00233501"/>
    <w:rsid w:val="00233FC5"/>
    <w:rsid w:val="00234717"/>
    <w:rsid w:val="00234920"/>
    <w:rsid w:val="00234DCC"/>
    <w:rsid w:val="0023505D"/>
    <w:rsid w:val="00235284"/>
    <w:rsid w:val="002374F8"/>
    <w:rsid w:val="00237EA0"/>
    <w:rsid w:val="00237EB4"/>
    <w:rsid w:val="002415C7"/>
    <w:rsid w:val="0024180E"/>
    <w:rsid w:val="002418CE"/>
    <w:rsid w:val="0024200F"/>
    <w:rsid w:val="002428AC"/>
    <w:rsid w:val="00242987"/>
    <w:rsid w:val="002430AE"/>
    <w:rsid w:val="00243470"/>
    <w:rsid w:val="002440D0"/>
    <w:rsid w:val="00244688"/>
    <w:rsid w:val="00244994"/>
    <w:rsid w:val="00245C47"/>
    <w:rsid w:val="00245DEF"/>
    <w:rsid w:val="00246347"/>
    <w:rsid w:val="00246EB5"/>
    <w:rsid w:val="00246F61"/>
    <w:rsid w:val="00246F96"/>
    <w:rsid w:val="002476D5"/>
    <w:rsid w:val="0025061E"/>
    <w:rsid w:val="002510C4"/>
    <w:rsid w:val="00251356"/>
    <w:rsid w:val="00251635"/>
    <w:rsid w:val="00251D4A"/>
    <w:rsid w:val="00252412"/>
    <w:rsid w:val="002529EC"/>
    <w:rsid w:val="00252B1E"/>
    <w:rsid w:val="00253090"/>
    <w:rsid w:val="002534FE"/>
    <w:rsid w:val="00253D8B"/>
    <w:rsid w:val="00254390"/>
    <w:rsid w:val="00254895"/>
    <w:rsid w:val="002550C7"/>
    <w:rsid w:val="00255225"/>
    <w:rsid w:val="002552E9"/>
    <w:rsid w:val="002553AE"/>
    <w:rsid w:val="00255C04"/>
    <w:rsid w:val="00257685"/>
    <w:rsid w:val="002601F1"/>
    <w:rsid w:val="002603C7"/>
    <w:rsid w:val="00260413"/>
    <w:rsid w:val="00260E03"/>
    <w:rsid w:val="002616A9"/>
    <w:rsid w:val="002617A4"/>
    <w:rsid w:val="002620D1"/>
    <w:rsid w:val="00262386"/>
    <w:rsid w:val="00262D3D"/>
    <w:rsid w:val="00263E7F"/>
    <w:rsid w:val="0026424A"/>
    <w:rsid w:val="00264AAE"/>
    <w:rsid w:val="00264DE7"/>
    <w:rsid w:val="00266187"/>
    <w:rsid w:val="00267751"/>
    <w:rsid w:val="00267E9A"/>
    <w:rsid w:val="002701CE"/>
    <w:rsid w:val="0027095A"/>
    <w:rsid w:val="00270EFE"/>
    <w:rsid w:val="00271411"/>
    <w:rsid w:val="00271BE9"/>
    <w:rsid w:val="00271E3F"/>
    <w:rsid w:val="00272488"/>
    <w:rsid w:val="0027263C"/>
    <w:rsid w:val="00272826"/>
    <w:rsid w:val="00273F59"/>
    <w:rsid w:val="00274B64"/>
    <w:rsid w:val="00274C8A"/>
    <w:rsid w:val="0027575B"/>
    <w:rsid w:val="00275B72"/>
    <w:rsid w:val="00275D9F"/>
    <w:rsid w:val="00276A15"/>
    <w:rsid w:val="00277655"/>
    <w:rsid w:val="00280265"/>
    <w:rsid w:val="00280AF0"/>
    <w:rsid w:val="00281309"/>
    <w:rsid w:val="00281735"/>
    <w:rsid w:val="002827A2"/>
    <w:rsid w:val="00282C67"/>
    <w:rsid w:val="00283391"/>
    <w:rsid w:val="00283C6E"/>
    <w:rsid w:val="00283D6A"/>
    <w:rsid w:val="0028414D"/>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4CB"/>
    <w:rsid w:val="002926A1"/>
    <w:rsid w:val="00293271"/>
    <w:rsid w:val="00294BE3"/>
    <w:rsid w:val="002970CF"/>
    <w:rsid w:val="00297490"/>
    <w:rsid w:val="002974D4"/>
    <w:rsid w:val="00297563"/>
    <w:rsid w:val="00297C18"/>
    <w:rsid w:val="002A00F7"/>
    <w:rsid w:val="002A025D"/>
    <w:rsid w:val="002A1EB6"/>
    <w:rsid w:val="002A2A1D"/>
    <w:rsid w:val="002A3B3E"/>
    <w:rsid w:val="002A3C89"/>
    <w:rsid w:val="002A4A63"/>
    <w:rsid w:val="002A4AC9"/>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14FC"/>
    <w:rsid w:val="002C1C55"/>
    <w:rsid w:val="002C259D"/>
    <w:rsid w:val="002C2936"/>
    <w:rsid w:val="002C2DD1"/>
    <w:rsid w:val="002C350D"/>
    <w:rsid w:val="002C362D"/>
    <w:rsid w:val="002C3C04"/>
    <w:rsid w:val="002C3EBD"/>
    <w:rsid w:val="002C41AA"/>
    <w:rsid w:val="002C48EC"/>
    <w:rsid w:val="002C4AE8"/>
    <w:rsid w:val="002C4B0F"/>
    <w:rsid w:val="002C50AE"/>
    <w:rsid w:val="002C5249"/>
    <w:rsid w:val="002C53E8"/>
    <w:rsid w:val="002C57A2"/>
    <w:rsid w:val="002C6B72"/>
    <w:rsid w:val="002D0852"/>
    <w:rsid w:val="002D1083"/>
    <w:rsid w:val="002D1C99"/>
    <w:rsid w:val="002D1EFA"/>
    <w:rsid w:val="002D236C"/>
    <w:rsid w:val="002D28EF"/>
    <w:rsid w:val="002D2EC0"/>
    <w:rsid w:val="002D3287"/>
    <w:rsid w:val="002D3701"/>
    <w:rsid w:val="002D3712"/>
    <w:rsid w:val="002D48BB"/>
    <w:rsid w:val="002D4911"/>
    <w:rsid w:val="002D4A0D"/>
    <w:rsid w:val="002D51D8"/>
    <w:rsid w:val="002D5ABC"/>
    <w:rsid w:val="002D6348"/>
    <w:rsid w:val="002D636A"/>
    <w:rsid w:val="002D6E52"/>
    <w:rsid w:val="002D7609"/>
    <w:rsid w:val="002D7F06"/>
    <w:rsid w:val="002E00F1"/>
    <w:rsid w:val="002E0C5C"/>
    <w:rsid w:val="002E1129"/>
    <w:rsid w:val="002E115D"/>
    <w:rsid w:val="002E259F"/>
    <w:rsid w:val="002E2B93"/>
    <w:rsid w:val="002E2CD8"/>
    <w:rsid w:val="002E3C32"/>
    <w:rsid w:val="002E3DCA"/>
    <w:rsid w:val="002E417E"/>
    <w:rsid w:val="002E4381"/>
    <w:rsid w:val="002E4A0C"/>
    <w:rsid w:val="002E5EA9"/>
    <w:rsid w:val="002E6BB6"/>
    <w:rsid w:val="002E73E8"/>
    <w:rsid w:val="002F05C1"/>
    <w:rsid w:val="002F0663"/>
    <w:rsid w:val="002F0FBA"/>
    <w:rsid w:val="002F12E7"/>
    <w:rsid w:val="002F148F"/>
    <w:rsid w:val="002F1CB8"/>
    <w:rsid w:val="002F1CD9"/>
    <w:rsid w:val="002F3773"/>
    <w:rsid w:val="002F396F"/>
    <w:rsid w:val="002F4395"/>
    <w:rsid w:val="002F44C0"/>
    <w:rsid w:val="002F536E"/>
    <w:rsid w:val="002F5EE2"/>
    <w:rsid w:val="002F5F47"/>
    <w:rsid w:val="002F67FD"/>
    <w:rsid w:val="002F7D23"/>
    <w:rsid w:val="00300084"/>
    <w:rsid w:val="00300091"/>
    <w:rsid w:val="00300A60"/>
    <w:rsid w:val="00300FEF"/>
    <w:rsid w:val="00301185"/>
    <w:rsid w:val="0030230E"/>
    <w:rsid w:val="003025C8"/>
    <w:rsid w:val="003049FC"/>
    <w:rsid w:val="00304DE0"/>
    <w:rsid w:val="00304E45"/>
    <w:rsid w:val="00305876"/>
    <w:rsid w:val="00306D9F"/>
    <w:rsid w:val="00306F87"/>
    <w:rsid w:val="003074D1"/>
    <w:rsid w:val="0031000F"/>
    <w:rsid w:val="003101E1"/>
    <w:rsid w:val="00310DEF"/>
    <w:rsid w:val="0031100A"/>
    <w:rsid w:val="0031109D"/>
    <w:rsid w:val="0031284C"/>
    <w:rsid w:val="00313C60"/>
    <w:rsid w:val="0031420A"/>
    <w:rsid w:val="0031422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5BB4"/>
    <w:rsid w:val="00326357"/>
    <w:rsid w:val="00326CB7"/>
    <w:rsid w:val="00326F19"/>
    <w:rsid w:val="00326F9E"/>
    <w:rsid w:val="003300F2"/>
    <w:rsid w:val="00331673"/>
    <w:rsid w:val="00331ED1"/>
    <w:rsid w:val="003321B2"/>
    <w:rsid w:val="0033276B"/>
    <w:rsid w:val="003328D9"/>
    <w:rsid w:val="00333555"/>
    <w:rsid w:val="00333BFA"/>
    <w:rsid w:val="00333C3E"/>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F48"/>
    <w:rsid w:val="00357BB8"/>
    <w:rsid w:val="003600F2"/>
    <w:rsid w:val="00360333"/>
    <w:rsid w:val="00360A21"/>
    <w:rsid w:val="00360DB9"/>
    <w:rsid w:val="0036132D"/>
    <w:rsid w:val="003617F1"/>
    <w:rsid w:val="00362719"/>
    <w:rsid w:val="00362AA1"/>
    <w:rsid w:val="00362DF0"/>
    <w:rsid w:val="003630A0"/>
    <w:rsid w:val="00363134"/>
    <w:rsid w:val="00365384"/>
    <w:rsid w:val="003660B8"/>
    <w:rsid w:val="00366562"/>
    <w:rsid w:val="003671C3"/>
    <w:rsid w:val="00370489"/>
    <w:rsid w:val="00371433"/>
    <w:rsid w:val="003716F1"/>
    <w:rsid w:val="00372CDB"/>
    <w:rsid w:val="003741B0"/>
    <w:rsid w:val="00374650"/>
    <w:rsid w:val="00374A04"/>
    <w:rsid w:val="00374F82"/>
    <w:rsid w:val="00375417"/>
    <w:rsid w:val="003754D9"/>
    <w:rsid w:val="00375E2D"/>
    <w:rsid w:val="00376628"/>
    <w:rsid w:val="00376FFC"/>
    <w:rsid w:val="003771ED"/>
    <w:rsid w:val="00377497"/>
    <w:rsid w:val="00377925"/>
    <w:rsid w:val="00377C16"/>
    <w:rsid w:val="00377C96"/>
    <w:rsid w:val="00380167"/>
    <w:rsid w:val="00380363"/>
    <w:rsid w:val="0038039F"/>
    <w:rsid w:val="00380DF6"/>
    <w:rsid w:val="0038122F"/>
    <w:rsid w:val="003819C8"/>
    <w:rsid w:val="00382455"/>
    <w:rsid w:val="00382939"/>
    <w:rsid w:val="00382B76"/>
    <w:rsid w:val="003848E7"/>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50E"/>
    <w:rsid w:val="003A050F"/>
    <w:rsid w:val="003A1229"/>
    <w:rsid w:val="003A15A3"/>
    <w:rsid w:val="003A1791"/>
    <w:rsid w:val="003A20CF"/>
    <w:rsid w:val="003A2F4F"/>
    <w:rsid w:val="003A30C5"/>
    <w:rsid w:val="003A3C99"/>
    <w:rsid w:val="003A441C"/>
    <w:rsid w:val="003A4842"/>
    <w:rsid w:val="003A5051"/>
    <w:rsid w:val="003A65F9"/>
    <w:rsid w:val="003A6756"/>
    <w:rsid w:val="003A6BC4"/>
    <w:rsid w:val="003A741D"/>
    <w:rsid w:val="003B0012"/>
    <w:rsid w:val="003B0093"/>
    <w:rsid w:val="003B03D1"/>
    <w:rsid w:val="003B12DE"/>
    <w:rsid w:val="003B2617"/>
    <w:rsid w:val="003B26CD"/>
    <w:rsid w:val="003B39F9"/>
    <w:rsid w:val="003B3D2C"/>
    <w:rsid w:val="003B3F5A"/>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8D5"/>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A05"/>
    <w:rsid w:val="003D5EC9"/>
    <w:rsid w:val="003D6258"/>
    <w:rsid w:val="003D6501"/>
    <w:rsid w:val="003D73C2"/>
    <w:rsid w:val="003D7DD7"/>
    <w:rsid w:val="003E0731"/>
    <w:rsid w:val="003E0A08"/>
    <w:rsid w:val="003E0FEA"/>
    <w:rsid w:val="003E1026"/>
    <w:rsid w:val="003E1160"/>
    <w:rsid w:val="003E1371"/>
    <w:rsid w:val="003E2296"/>
    <w:rsid w:val="003E23F7"/>
    <w:rsid w:val="003E3871"/>
    <w:rsid w:val="003E436D"/>
    <w:rsid w:val="003E4C10"/>
    <w:rsid w:val="003E4C84"/>
    <w:rsid w:val="003E4DB9"/>
    <w:rsid w:val="003E4E8A"/>
    <w:rsid w:val="003E51C1"/>
    <w:rsid w:val="003E52C5"/>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A85"/>
    <w:rsid w:val="00410CE7"/>
    <w:rsid w:val="00411BD7"/>
    <w:rsid w:val="0041208A"/>
    <w:rsid w:val="0041359A"/>
    <w:rsid w:val="00413D2E"/>
    <w:rsid w:val="004147BD"/>
    <w:rsid w:val="0041548D"/>
    <w:rsid w:val="004157B6"/>
    <w:rsid w:val="004159FF"/>
    <w:rsid w:val="00415A37"/>
    <w:rsid w:val="004162AA"/>
    <w:rsid w:val="0041685F"/>
    <w:rsid w:val="00416D08"/>
    <w:rsid w:val="00417604"/>
    <w:rsid w:val="00424C4C"/>
    <w:rsid w:val="004252AF"/>
    <w:rsid w:val="00425722"/>
    <w:rsid w:val="00426083"/>
    <w:rsid w:val="00426F42"/>
    <w:rsid w:val="0042715D"/>
    <w:rsid w:val="00427174"/>
    <w:rsid w:val="00427210"/>
    <w:rsid w:val="004309EA"/>
    <w:rsid w:val="00430DB7"/>
    <w:rsid w:val="004321B5"/>
    <w:rsid w:val="0043230B"/>
    <w:rsid w:val="00432574"/>
    <w:rsid w:val="0043288C"/>
    <w:rsid w:val="00433339"/>
    <w:rsid w:val="0043335A"/>
    <w:rsid w:val="0043371B"/>
    <w:rsid w:val="00435109"/>
    <w:rsid w:val="00435186"/>
    <w:rsid w:val="00435437"/>
    <w:rsid w:val="004356A8"/>
    <w:rsid w:val="0043589B"/>
    <w:rsid w:val="00435D59"/>
    <w:rsid w:val="00436201"/>
    <w:rsid w:val="00436C5B"/>
    <w:rsid w:val="00437EAC"/>
    <w:rsid w:val="00440394"/>
    <w:rsid w:val="00440809"/>
    <w:rsid w:val="00440E78"/>
    <w:rsid w:val="00441581"/>
    <w:rsid w:val="004419AE"/>
    <w:rsid w:val="00441ACD"/>
    <w:rsid w:val="00443DE5"/>
    <w:rsid w:val="00443FA8"/>
    <w:rsid w:val="00443FEB"/>
    <w:rsid w:val="00444812"/>
    <w:rsid w:val="00444DC8"/>
    <w:rsid w:val="00445139"/>
    <w:rsid w:val="0044540D"/>
    <w:rsid w:val="00445ABC"/>
    <w:rsid w:val="00446865"/>
    <w:rsid w:val="00446913"/>
    <w:rsid w:val="00447B36"/>
    <w:rsid w:val="00447D54"/>
    <w:rsid w:val="00450767"/>
    <w:rsid w:val="00450E09"/>
    <w:rsid w:val="004511A8"/>
    <w:rsid w:val="004512A8"/>
    <w:rsid w:val="00451E77"/>
    <w:rsid w:val="004525F0"/>
    <w:rsid w:val="0045276F"/>
    <w:rsid w:val="00452C1D"/>
    <w:rsid w:val="004535BD"/>
    <w:rsid w:val="00453770"/>
    <w:rsid w:val="00454F00"/>
    <w:rsid w:val="00455810"/>
    <w:rsid w:val="00455AA9"/>
    <w:rsid w:val="00455F06"/>
    <w:rsid w:val="004575AA"/>
    <w:rsid w:val="0045773D"/>
    <w:rsid w:val="00457C45"/>
    <w:rsid w:val="00457F5A"/>
    <w:rsid w:val="00460114"/>
    <w:rsid w:val="00460650"/>
    <w:rsid w:val="00461904"/>
    <w:rsid w:val="0046198C"/>
    <w:rsid w:val="00461CE4"/>
    <w:rsid w:val="004624F4"/>
    <w:rsid w:val="00462587"/>
    <w:rsid w:val="004625CA"/>
    <w:rsid w:val="004635E0"/>
    <w:rsid w:val="00463897"/>
    <w:rsid w:val="004642FA"/>
    <w:rsid w:val="0046472C"/>
    <w:rsid w:val="00464D07"/>
    <w:rsid w:val="00464D17"/>
    <w:rsid w:val="004658BF"/>
    <w:rsid w:val="00467B1D"/>
    <w:rsid w:val="00467EEE"/>
    <w:rsid w:val="00471043"/>
    <w:rsid w:val="004713B5"/>
    <w:rsid w:val="00472F7A"/>
    <w:rsid w:val="00472F8C"/>
    <w:rsid w:val="004730BE"/>
    <w:rsid w:val="0047509D"/>
    <w:rsid w:val="0047554A"/>
    <w:rsid w:val="00475851"/>
    <w:rsid w:val="004758C1"/>
    <w:rsid w:val="00475F9B"/>
    <w:rsid w:val="0047687E"/>
    <w:rsid w:val="00476C9D"/>
    <w:rsid w:val="00477068"/>
    <w:rsid w:val="00477E28"/>
    <w:rsid w:val="00482A1E"/>
    <w:rsid w:val="00482B6A"/>
    <w:rsid w:val="00482BC0"/>
    <w:rsid w:val="00483059"/>
    <w:rsid w:val="00483462"/>
    <w:rsid w:val="00483E10"/>
    <w:rsid w:val="004847DE"/>
    <w:rsid w:val="00485E23"/>
    <w:rsid w:val="0048654D"/>
    <w:rsid w:val="004867B9"/>
    <w:rsid w:val="00486A09"/>
    <w:rsid w:val="00486B0D"/>
    <w:rsid w:val="00492862"/>
    <w:rsid w:val="004940CB"/>
    <w:rsid w:val="004941B0"/>
    <w:rsid w:val="00494B5D"/>
    <w:rsid w:val="0049538A"/>
    <w:rsid w:val="00495F71"/>
    <w:rsid w:val="004962BC"/>
    <w:rsid w:val="004969A8"/>
    <w:rsid w:val="00496EFB"/>
    <w:rsid w:val="00497DF3"/>
    <w:rsid w:val="004A01F5"/>
    <w:rsid w:val="004A0305"/>
    <w:rsid w:val="004A0401"/>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6CF"/>
    <w:rsid w:val="004B57E8"/>
    <w:rsid w:val="004B6BCA"/>
    <w:rsid w:val="004B6FBD"/>
    <w:rsid w:val="004B7455"/>
    <w:rsid w:val="004C021F"/>
    <w:rsid w:val="004C03F1"/>
    <w:rsid w:val="004C076A"/>
    <w:rsid w:val="004C0C4F"/>
    <w:rsid w:val="004C11AA"/>
    <w:rsid w:val="004C29F1"/>
    <w:rsid w:val="004C34F4"/>
    <w:rsid w:val="004C3894"/>
    <w:rsid w:val="004C40E5"/>
    <w:rsid w:val="004C42C8"/>
    <w:rsid w:val="004C4413"/>
    <w:rsid w:val="004C64B5"/>
    <w:rsid w:val="004C7DC4"/>
    <w:rsid w:val="004C7E0B"/>
    <w:rsid w:val="004C7E53"/>
    <w:rsid w:val="004D017C"/>
    <w:rsid w:val="004D0866"/>
    <w:rsid w:val="004D08C2"/>
    <w:rsid w:val="004D1010"/>
    <w:rsid w:val="004D1145"/>
    <w:rsid w:val="004D1673"/>
    <w:rsid w:val="004D225A"/>
    <w:rsid w:val="004D248A"/>
    <w:rsid w:val="004D2FB8"/>
    <w:rsid w:val="004D459D"/>
    <w:rsid w:val="004D49FC"/>
    <w:rsid w:val="004D59EA"/>
    <w:rsid w:val="004D6E14"/>
    <w:rsid w:val="004D7B52"/>
    <w:rsid w:val="004D7DFA"/>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4F27"/>
    <w:rsid w:val="004E6424"/>
    <w:rsid w:val="004E6952"/>
    <w:rsid w:val="004E6AD3"/>
    <w:rsid w:val="004E6DDD"/>
    <w:rsid w:val="004E6F7E"/>
    <w:rsid w:val="004E71CB"/>
    <w:rsid w:val="004E7957"/>
    <w:rsid w:val="004E7FB6"/>
    <w:rsid w:val="004F09D0"/>
    <w:rsid w:val="004F0C1D"/>
    <w:rsid w:val="004F14A9"/>
    <w:rsid w:val="004F1A11"/>
    <w:rsid w:val="004F1C97"/>
    <w:rsid w:val="004F1E4F"/>
    <w:rsid w:val="004F30E1"/>
    <w:rsid w:val="004F33F0"/>
    <w:rsid w:val="004F378F"/>
    <w:rsid w:val="004F38EB"/>
    <w:rsid w:val="004F57E9"/>
    <w:rsid w:val="004F6423"/>
    <w:rsid w:val="004F68DA"/>
    <w:rsid w:val="004F6FEF"/>
    <w:rsid w:val="004F7943"/>
    <w:rsid w:val="004F7C44"/>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371"/>
    <w:rsid w:val="00506996"/>
    <w:rsid w:val="005070CC"/>
    <w:rsid w:val="005070F4"/>
    <w:rsid w:val="00507690"/>
    <w:rsid w:val="00507D1F"/>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4BC"/>
    <w:rsid w:val="005205BF"/>
    <w:rsid w:val="005209A8"/>
    <w:rsid w:val="005211CB"/>
    <w:rsid w:val="00521A8B"/>
    <w:rsid w:val="00522200"/>
    <w:rsid w:val="00522732"/>
    <w:rsid w:val="00523654"/>
    <w:rsid w:val="0052423F"/>
    <w:rsid w:val="0052470F"/>
    <w:rsid w:val="005247FC"/>
    <w:rsid w:val="00525711"/>
    <w:rsid w:val="00525A62"/>
    <w:rsid w:val="00525B54"/>
    <w:rsid w:val="00525FD6"/>
    <w:rsid w:val="005260FE"/>
    <w:rsid w:val="005265F8"/>
    <w:rsid w:val="005273B1"/>
    <w:rsid w:val="00530BB3"/>
    <w:rsid w:val="00530FE8"/>
    <w:rsid w:val="00530FFF"/>
    <w:rsid w:val="005315A7"/>
    <w:rsid w:val="00531F13"/>
    <w:rsid w:val="00531FA2"/>
    <w:rsid w:val="005321FB"/>
    <w:rsid w:val="0053254A"/>
    <w:rsid w:val="005325B5"/>
    <w:rsid w:val="005326C4"/>
    <w:rsid w:val="0053314D"/>
    <w:rsid w:val="005332CF"/>
    <w:rsid w:val="005334CF"/>
    <w:rsid w:val="00533C4A"/>
    <w:rsid w:val="00534D66"/>
    <w:rsid w:val="005357BB"/>
    <w:rsid w:val="005363E4"/>
    <w:rsid w:val="00536E98"/>
    <w:rsid w:val="005377B5"/>
    <w:rsid w:val="00537954"/>
    <w:rsid w:val="005379E7"/>
    <w:rsid w:val="00540094"/>
    <w:rsid w:val="005400DC"/>
    <w:rsid w:val="00540C9A"/>
    <w:rsid w:val="0054132A"/>
    <w:rsid w:val="00541A24"/>
    <w:rsid w:val="005420ED"/>
    <w:rsid w:val="0054231A"/>
    <w:rsid w:val="00542A74"/>
    <w:rsid w:val="00543400"/>
    <w:rsid w:val="005448A6"/>
    <w:rsid w:val="00544BD8"/>
    <w:rsid w:val="00547265"/>
    <w:rsid w:val="00547443"/>
    <w:rsid w:val="005505A6"/>
    <w:rsid w:val="005505BF"/>
    <w:rsid w:val="00550751"/>
    <w:rsid w:val="00550C47"/>
    <w:rsid w:val="00550DB2"/>
    <w:rsid w:val="00551B0D"/>
    <w:rsid w:val="00553286"/>
    <w:rsid w:val="00553E2C"/>
    <w:rsid w:val="0055476C"/>
    <w:rsid w:val="005576C1"/>
    <w:rsid w:val="00557CBD"/>
    <w:rsid w:val="00557F9A"/>
    <w:rsid w:val="005605D0"/>
    <w:rsid w:val="00560AD2"/>
    <w:rsid w:val="00561265"/>
    <w:rsid w:val="00561332"/>
    <w:rsid w:val="005614B5"/>
    <w:rsid w:val="00561DBA"/>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7348"/>
    <w:rsid w:val="00567497"/>
    <w:rsid w:val="00567800"/>
    <w:rsid w:val="00567A52"/>
    <w:rsid w:val="00567B26"/>
    <w:rsid w:val="0057066C"/>
    <w:rsid w:val="00570722"/>
    <w:rsid w:val="005717E5"/>
    <w:rsid w:val="005717E7"/>
    <w:rsid w:val="0057188A"/>
    <w:rsid w:val="00571D6C"/>
    <w:rsid w:val="00572BCF"/>
    <w:rsid w:val="0057328C"/>
    <w:rsid w:val="005737EC"/>
    <w:rsid w:val="005753B6"/>
    <w:rsid w:val="005765FD"/>
    <w:rsid w:val="005769FF"/>
    <w:rsid w:val="00576ADF"/>
    <w:rsid w:val="005771DB"/>
    <w:rsid w:val="00577A7E"/>
    <w:rsid w:val="00580423"/>
    <w:rsid w:val="005806D2"/>
    <w:rsid w:val="0058102F"/>
    <w:rsid w:val="00581B14"/>
    <w:rsid w:val="00582A71"/>
    <w:rsid w:val="00582A83"/>
    <w:rsid w:val="00583004"/>
    <w:rsid w:val="00583135"/>
    <w:rsid w:val="00583195"/>
    <w:rsid w:val="005838BF"/>
    <w:rsid w:val="00583B84"/>
    <w:rsid w:val="005846F8"/>
    <w:rsid w:val="0058525D"/>
    <w:rsid w:val="00585BAF"/>
    <w:rsid w:val="00585C84"/>
    <w:rsid w:val="00587BAC"/>
    <w:rsid w:val="00587E05"/>
    <w:rsid w:val="00590005"/>
    <w:rsid w:val="00590213"/>
    <w:rsid w:val="0059152B"/>
    <w:rsid w:val="00591FAF"/>
    <w:rsid w:val="005928D4"/>
    <w:rsid w:val="00593111"/>
    <w:rsid w:val="00593816"/>
    <w:rsid w:val="00593D67"/>
    <w:rsid w:val="00594FA6"/>
    <w:rsid w:val="00595F1A"/>
    <w:rsid w:val="00595F8E"/>
    <w:rsid w:val="005964CC"/>
    <w:rsid w:val="00596895"/>
    <w:rsid w:val="00596A24"/>
    <w:rsid w:val="00596BDA"/>
    <w:rsid w:val="00597972"/>
    <w:rsid w:val="005A0788"/>
    <w:rsid w:val="005A07D8"/>
    <w:rsid w:val="005A0C5B"/>
    <w:rsid w:val="005A4255"/>
    <w:rsid w:val="005A42B9"/>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30B4"/>
    <w:rsid w:val="005D393D"/>
    <w:rsid w:val="005D46A9"/>
    <w:rsid w:val="005D4AB8"/>
    <w:rsid w:val="005D511B"/>
    <w:rsid w:val="005D5949"/>
    <w:rsid w:val="005D5FBB"/>
    <w:rsid w:val="005D6204"/>
    <w:rsid w:val="005D6210"/>
    <w:rsid w:val="005D7383"/>
    <w:rsid w:val="005D75AF"/>
    <w:rsid w:val="005D7A77"/>
    <w:rsid w:val="005D7D8C"/>
    <w:rsid w:val="005E0667"/>
    <w:rsid w:val="005E0753"/>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462"/>
    <w:rsid w:val="006015A1"/>
    <w:rsid w:val="006015E1"/>
    <w:rsid w:val="00601733"/>
    <w:rsid w:val="00601B91"/>
    <w:rsid w:val="00601DD0"/>
    <w:rsid w:val="0060200D"/>
    <w:rsid w:val="006031D3"/>
    <w:rsid w:val="00603E31"/>
    <w:rsid w:val="006041B7"/>
    <w:rsid w:val="00605849"/>
    <w:rsid w:val="00605D03"/>
    <w:rsid w:val="00606CBD"/>
    <w:rsid w:val="00607C46"/>
    <w:rsid w:val="00607D2D"/>
    <w:rsid w:val="00610370"/>
    <w:rsid w:val="006113AD"/>
    <w:rsid w:val="00612434"/>
    <w:rsid w:val="00612488"/>
    <w:rsid w:val="00612CE6"/>
    <w:rsid w:val="00612EDD"/>
    <w:rsid w:val="006140EF"/>
    <w:rsid w:val="00614A7B"/>
    <w:rsid w:val="0061536C"/>
    <w:rsid w:val="006158E4"/>
    <w:rsid w:val="006158FB"/>
    <w:rsid w:val="00615C08"/>
    <w:rsid w:val="00615FD7"/>
    <w:rsid w:val="0061733E"/>
    <w:rsid w:val="00617355"/>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2DA"/>
    <w:rsid w:val="00633526"/>
    <w:rsid w:val="00633646"/>
    <w:rsid w:val="006343D8"/>
    <w:rsid w:val="0063491E"/>
    <w:rsid w:val="006349FB"/>
    <w:rsid w:val="00634E47"/>
    <w:rsid w:val="00634F56"/>
    <w:rsid w:val="00635013"/>
    <w:rsid w:val="0063557A"/>
    <w:rsid w:val="00635AF4"/>
    <w:rsid w:val="00635E49"/>
    <w:rsid w:val="00636208"/>
    <w:rsid w:val="00636411"/>
    <w:rsid w:val="006366F2"/>
    <w:rsid w:val="00636A7D"/>
    <w:rsid w:val="00636B23"/>
    <w:rsid w:val="00637037"/>
    <w:rsid w:val="0063776C"/>
    <w:rsid w:val="00640399"/>
    <w:rsid w:val="00640DBD"/>
    <w:rsid w:val="006423D2"/>
    <w:rsid w:val="00642683"/>
    <w:rsid w:val="0064351F"/>
    <w:rsid w:val="00643C6F"/>
    <w:rsid w:val="00643C90"/>
    <w:rsid w:val="006440AA"/>
    <w:rsid w:val="006451F3"/>
    <w:rsid w:val="00645DF8"/>
    <w:rsid w:val="006460FF"/>
    <w:rsid w:val="00646974"/>
    <w:rsid w:val="0064797E"/>
    <w:rsid w:val="006512AF"/>
    <w:rsid w:val="00651301"/>
    <w:rsid w:val="00651664"/>
    <w:rsid w:val="00651E2B"/>
    <w:rsid w:val="00653069"/>
    <w:rsid w:val="00653A37"/>
    <w:rsid w:val="006541EB"/>
    <w:rsid w:val="006545F9"/>
    <w:rsid w:val="00654778"/>
    <w:rsid w:val="006553EF"/>
    <w:rsid w:val="00656E18"/>
    <w:rsid w:val="00656F8A"/>
    <w:rsid w:val="00657EEC"/>
    <w:rsid w:val="00660AFA"/>
    <w:rsid w:val="00660F6D"/>
    <w:rsid w:val="00660FD8"/>
    <w:rsid w:val="0066179A"/>
    <w:rsid w:val="00661860"/>
    <w:rsid w:val="00661875"/>
    <w:rsid w:val="00662606"/>
    <w:rsid w:val="0066271C"/>
    <w:rsid w:val="00663099"/>
    <w:rsid w:val="006630D5"/>
    <w:rsid w:val="00664184"/>
    <w:rsid w:val="006648DA"/>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3924"/>
    <w:rsid w:val="00673B43"/>
    <w:rsid w:val="00675E8C"/>
    <w:rsid w:val="00677B00"/>
    <w:rsid w:val="00677F40"/>
    <w:rsid w:val="00680281"/>
    <w:rsid w:val="00681CDE"/>
    <w:rsid w:val="006824FC"/>
    <w:rsid w:val="0068448B"/>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B0550"/>
    <w:rsid w:val="006B1131"/>
    <w:rsid w:val="006B257C"/>
    <w:rsid w:val="006B2B03"/>
    <w:rsid w:val="006B32D1"/>
    <w:rsid w:val="006B342D"/>
    <w:rsid w:val="006B3563"/>
    <w:rsid w:val="006B3FBF"/>
    <w:rsid w:val="006B4773"/>
    <w:rsid w:val="006B4B0E"/>
    <w:rsid w:val="006B4D7E"/>
    <w:rsid w:val="006B5492"/>
    <w:rsid w:val="006B5692"/>
    <w:rsid w:val="006B56F2"/>
    <w:rsid w:val="006B6383"/>
    <w:rsid w:val="006C176F"/>
    <w:rsid w:val="006C1CEA"/>
    <w:rsid w:val="006C29FF"/>
    <w:rsid w:val="006C2ED7"/>
    <w:rsid w:val="006C4A69"/>
    <w:rsid w:val="006C5438"/>
    <w:rsid w:val="006C5FDC"/>
    <w:rsid w:val="006C60EE"/>
    <w:rsid w:val="006C613D"/>
    <w:rsid w:val="006C6272"/>
    <w:rsid w:val="006C63B5"/>
    <w:rsid w:val="006D05F1"/>
    <w:rsid w:val="006D0977"/>
    <w:rsid w:val="006D1390"/>
    <w:rsid w:val="006D1BC0"/>
    <w:rsid w:val="006D2363"/>
    <w:rsid w:val="006D3202"/>
    <w:rsid w:val="006D3C8B"/>
    <w:rsid w:val="006D3FB5"/>
    <w:rsid w:val="006D457F"/>
    <w:rsid w:val="006D45FB"/>
    <w:rsid w:val="006D463E"/>
    <w:rsid w:val="006D6694"/>
    <w:rsid w:val="006D67EE"/>
    <w:rsid w:val="006E04DD"/>
    <w:rsid w:val="006E05DF"/>
    <w:rsid w:val="006E1596"/>
    <w:rsid w:val="006E28D7"/>
    <w:rsid w:val="006E2957"/>
    <w:rsid w:val="006E2B14"/>
    <w:rsid w:val="006E3F62"/>
    <w:rsid w:val="006E42EC"/>
    <w:rsid w:val="006E533D"/>
    <w:rsid w:val="006E659D"/>
    <w:rsid w:val="006E6883"/>
    <w:rsid w:val="006E75C7"/>
    <w:rsid w:val="006E7679"/>
    <w:rsid w:val="006E771E"/>
    <w:rsid w:val="006F1F4B"/>
    <w:rsid w:val="006F2F71"/>
    <w:rsid w:val="006F486C"/>
    <w:rsid w:val="006F631C"/>
    <w:rsid w:val="006F6DAA"/>
    <w:rsid w:val="006F7115"/>
    <w:rsid w:val="006F7332"/>
    <w:rsid w:val="006F73A9"/>
    <w:rsid w:val="006F7D44"/>
    <w:rsid w:val="007022FB"/>
    <w:rsid w:val="0070256E"/>
    <w:rsid w:val="00702588"/>
    <w:rsid w:val="00702B7B"/>
    <w:rsid w:val="00702F40"/>
    <w:rsid w:val="00702FDC"/>
    <w:rsid w:val="00703132"/>
    <w:rsid w:val="00703430"/>
    <w:rsid w:val="00703486"/>
    <w:rsid w:val="007034D1"/>
    <w:rsid w:val="007037F7"/>
    <w:rsid w:val="00703983"/>
    <w:rsid w:val="0070455D"/>
    <w:rsid w:val="007057D6"/>
    <w:rsid w:val="0070621A"/>
    <w:rsid w:val="007062B7"/>
    <w:rsid w:val="0070651E"/>
    <w:rsid w:val="00706BD5"/>
    <w:rsid w:val="00706DAC"/>
    <w:rsid w:val="00706F21"/>
    <w:rsid w:val="00706F4D"/>
    <w:rsid w:val="0071041E"/>
    <w:rsid w:val="00710621"/>
    <w:rsid w:val="0071065A"/>
    <w:rsid w:val="00710F05"/>
    <w:rsid w:val="007128D8"/>
    <w:rsid w:val="007128DA"/>
    <w:rsid w:val="00713489"/>
    <w:rsid w:val="00713645"/>
    <w:rsid w:val="00714305"/>
    <w:rsid w:val="00714A88"/>
    <w:rsid w:val="00715222"/>
    <w:rsid w:val="0071539A"/>
    <w:rsid w:val="007160DA"/>
    <w:rsid w:val="0071650A"/>
    <w:rsid w:val="00716F5E"/>
    <w:rsid w:val="00716FE0"/>
    <w:rsid w:val="00717084"/>
    <w:rsid w:val="00717257"/>
    <w:rsid w:val="00717339"/>
    <w:rsid w:val="00717909"/>
    <w:rsid w:val="00717D94"/>
    <w:rsid w:val="00720E2A"/>
    <w:rsid w:val="0072163C"/>
    <w:rsid w:val="0072168C"/>
    <w:rsid w:val="00721A8D"/>
    <w:rsid w:val="00721C5B"/>
    <w:rsid w:val="00721E06"/>
    <w:rsid w:val="00721EE3"/>
    <w:rsid w:val="0072288A"/>
    <w:rsid w:val="00722B34"/>
    <w:rsid w:val="00722C1E"/>
    <w:rsid w:val="00723C3F"/>
    <w:rsid w:val="007243EB"/>
    <w:rsid w:val="00724719"/>
    <w:rsid w:val="00724B68"/>
    <w:rsid w:val="00725AB6"/>
    <w:rsid w:val="00725D1E"/>
    <w:rsid w:val="00726D3A"/>
    <w:rsid w:val="00726E63"/>
    <w:rsid w:val="007306D3"/>
    <w:rsid w:val="00730D9F"/>
    <w:rsid w:val="007317B5"/>
    <w:rsid w:val="00731D1E"/>
    <w:rsid w:val="0073210C"/>
    <w:rsid w:val="0073238A"/>
    <w:rsid w:val="00732CB6"/>
    <w:rsid w:val="00732D64"/>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0DAF"/>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224"/>
    <w:rsid w:val="007538D2"/>
    <w:rsid w:val="00753948"/>
    <w:rsid w:val="00754305"/>
    <w:rsid w:val="00754F0F"/>
    <w:rsid w:val="007552F1"/>
    <w:rsid w:val="007553E4"/>
    <w:rsid w:val="0075590F"/>
    <w:rsid w:val="00755F3B"/>
    <w:rsid w:val="007560A1"/>
    <w:rsid w:val="007566CB"/>
    <w:rsid w:val="007578C1"/>
    <w:rsid w:val="00757947"/>
    <w:rsid w:val="007611E9"/>
    <w:rsid w:val="00761429"/>
    <w:rsid w:val="00761B60"/>
    <w:rsid w:val="0076284D"/>
    <w:rsid w:val="00764AE6"/>
    <w:rsid w:val="00764FD6"/>
    <w:rsid w:val="007654C6"/>
    <w:rsid w:val="00765F24"/>
    <w:rsid w:val="00766211"/>
    <w:rsid w:val="00771EC8"/>
    <w:rsid w:val="007720C2"/>
    <w:rsid w:val="007724D3"/>
    <w:rsid w:val="007731F0"/>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2CE"/>
    <w:rsid w:val="00787636"/>
    <w:rsid w:val="00787729"/>
    <w:rsid w:val="00787DC2"/>
    <w:rsid w:val="00787E52"/>
    <w:rsid w:val="0079007C"/>
    <w:rsid w:val="007909D9"/>
    <w:rsid w:val="00790A5E"/>
    <w:rsid w:val="00790D67"/>
    <w:rsid w:val="00790FAD"/>
    <w:rsid w:val="007912DE"/>
    <w:rsid w:val="00791E5B"/>
    <w:rsid w:val="00791FC9"/>
    <w:rsid w:val="0079488E"/>
    <w:rsid w:val="007948D0"/>
    <w:rsid w:val="007950AA"/>
    <w:rsid w:val="007962B0"/>
    <w:rsid w:val="00797698"/>
    <w:rsid w:val="007976F5"/>
    <w:rsid w:val="007A0218"/>
    <w:rsid w:val="007A059A"/>
    <w:rsid w:val="007A0F1C"/>
    <w:rsid w:val="007A130B"/>
    <w:rsid w:val="007A2A19"/>
    <w:rsid w:val="007A3E0A"/>
    <w:rsid w:val="007A50A9"/>
    <w:rsid w:val="007A5BDA"/>
    <w:rsid w:val="007A769D"/>
    <w:rsid w:val="007A7D55"/>
    <w:rsid w:val="007A7E8A"/>
    <w:rsid w:val="007A7EEB"/>
    <w:rsid w:val="007B12FF"/>
    <w:rsid w:val="007B185F"/>
    <w:rsid w:val="007B2A01"/>
    <w:rsid w:val="007B2E75"/>
    <w:rsid w:val="007B39E1"/>
    <w:rsid w:val="007B4DFE"/>
    <w:rsid w:val="007B6219"/>
    <w:rsid w:val="007B6AEC"/>
    <w:rsid w:val="007B71B6"/>
    <w:rsid w:val="007B7403"/>
    <w:rsid w:val="007C05D0"/>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ACC"/>
    <w:rsid w:val="007E2CF6"/>
    <w:rsid w:val="007E3D46"/>
    <w:rsid w:val="007E3D62"/>
    <w:rsid w:val="007E625C"/>
    <w:rsid w:val="007E6C65"/>
    <w:rsid w:val="007E7010"/>
    <w:rsid w:val="007E734F"/>
    <w:rsid w:val="007F0164"/>
    <w:rsid w:val="007F0B2C"/>
    <w:rsid w:val="007F1A0D"/>
    <w:rsid w:val="007F1B2E"/>
    <w:rsid w:val="007F1B84"/>
    <w:rsid w:val="007F2173"/>
    <w:rsid w:val="007F3812"/>
    <w:rsid w:val="007F3D95"/>
    <w:rsid w:val="007F47E7"/>
    <w:rsid w:val="007F4F75"/>
    <w:rsid w:val="007F5196"/>
    <w:rsid w:val="007F5F3C"/>
    <w:rsid w:val="007F6402"/>
    <w:rsid w:val="007F65C2"/>
    <w:rsid w:val="007F6B13"/>
    <w:rsid w:val="007F6F26"/>
    <w:rsid w:val="007F7397"/>
    <w:rsid w:val="0080046E"/>
    <w:rsid w:val="0080269D"/>
    <w:rsid w:val="008040CB"/>
    <w:rsid w:val="008043C9"/>
    <w:rsid w:val="00806044"/>
    <w:rsid w:val="00807185"/>
    <w:rsid w:val="00807B75"/>
    <w:rsid w:val="00810237"/>
    <w:rsid w:val="00810AF3"/>
    <w:rsid w:val="008114A8"/>
    <w:rsid w:val="00811C0E"/>
    <w:rsid w:val="00813105"/>
    <w:rsid w:val="00813529"/>
    <w:rsid w:val="00813B3B"/>
    <w:rsid w:val="00814153"/>
    <w:rsid w:val="0081425E"/>
    <w:rsid w:val="008142E7"/>
    <w:rsid w:val="00814F72"/>
    <w:rsid w:val="008150F0"/>
    <w:rsid w:val="00816717"/>
    <w:rsid w:val="00816837"/>
    <w:rsid w:val="008176D9"/>
    <w:rsid w:val="00817AB9"/>
    <w:rsid w:val="00820787"/>
    <w:rsid w:val="0082094F"/>
    <w:rsid w:val="00821BB1"/>
    <w:rsid w:val="008221D5"/>
    <w:rsid w:val="00822D7B"/>
    <w:rsid w:val="00823BF2"/>
    <w:rsid w:val="008242E7"/>
    <w:rsid w:val="0082502F"/>
    <w:rsid w:val="008253EC"/>
    <w:rsid w:val="008256DD"/>
    <w:rsid w:val="00825FEE"/>
    <w:rsid w:val="0082692A"/>
    <w:rsid w:val="00826A7E"/>
    <w:rsid w:val="008272CE"/>
    <w:rsid w:val="0082733A"/>
    <w:rsid w:val="00827AF2"/>
    <w:rsid w:val="00830AF1"/>
    <w:rsid w:val="00830B4F"/>
    <w:rsid w:val="00831133"/>
    <w:rsid w:val="0083270B"/>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49B5"/>
    <w:rsid w:val="008454E2"/>
    <w:rsid w:val="00845AD5"/>
    <w:rsid w:val="00846788"/>
    <w:rsid w:val="008475C6"/>
    <w:rsid w:val="0085028A"/>
    <w:rsid w:val="00851498"/>
    <w:rsid w:val="00851768"/>
    <w:rsid w:val="00851A48"/>
    <w:rsid w:val="00852F58"/>
    <w:rsid w:val="0085360B"/>
    <w:rsid w:val="008536DF"/>
    <w:rsid w:val="008537D3"/>
    <w:rsid w:val="00854EFE"/>
    <w:rsid w:val="00855B73"/>
    <w:rsid w:val="008563C3"/>
    <w:rsid w:val="00856DBF"/>
    <w:rsid w:val="008576A8"/>
    <w:rsid w:val="00857DE3"/>
    <w:rsid w:val="00860B3E"/>
    <w:rsid w:val="00860F5E"/>
    <w:rsid w:val="00860F76"/>
    <w:rsid w:val="00861205"/>
    <w:rsid w:val="00861C17"/>
    <w:rsid w:val="00861F49"/>
    <w:rsid w:val="0086202D"/>
    <w:rsid w:val="00862ABA"/>
    <w:rsid w:val="00863083"/>
    <w:rsid w:val="00863205"/>
    <w:rsid w:val="00863604"/>
    <w:rsid w:val="008638DF"/>
    <w:rsid w:val="008640B1"/>
    <w:rsid w:val="00864390"/>
    <w:rsid w:val="008643DD"/>
    <w:rsid w:val="008656E1"/>
    <w:rsid w:val="00866474"/>
    <w:rsid w:val="0086727C"/>
    <w:rsid w:val="00867806"/>
    <w:rsid w:val="008678E4"/>
    <w:rsid w:val="0087129B"/>
    <w:rsid w:val="008715AB"/>
    <w:rsid w:val="0087164F"/>
    <w:rsid w:val="00871A88"/>
    <w:rsid w:val="00872143"/>
    <w:rsid w:val="0087218A"/>
    <w:rsid w:val="0087372C"/>
    <w:rsid w:val="008737DE"/>
    <w:rsid w:val="00873D68"/>
    <w:rsid w:val="00874383"/>
    <w:rsid w:val="00874661"/>
    <w:rsid w:val="00874691"/>
    <w:rsid w:val="00874F92"/>
    <w:rsid w:val="008753A8"/>
    <w:rsid w:val="00875609"/>
    <w:rsid w:val="00875F05"/>
    <w:rsid w:val="00876B6A"/>
    <w:rsid w:val="00876F48"/>
    <w:rsid w:val="00877A5D"/>
    <w:rsid w:val="008802B8"/>
    <w:rsid w:val="00881064"/>
    <w:rsid w:val="0088228F"/>
    <w:rsid w:val="008829B2"/>
    <w:rsid w:val="008835A9"/>
    <w:rsid w:val="00884B13"/>
    <w:rsid w:val="008856EB"/>
    <w:rsid w:val="0088657A"/>
    <w:rsid w:val="00886C5B"/>
    <w:rsid w:val="00887B5D"/>
    <w:rsid w:val="008903B1"/>
    <w:rsid w:val="008910AC"/>
    <w:rsid w:val="00891DAD"/>
    <w:rsid w:val="0089307B"/>
    <w:rsid w:val="008930CD"/>
    <w:rsid w:val="008931B4"/>
    <w:rsid w:val="0089331B"/>
    <w:rsid w:val="008933BC"/>
    <w:rsid w:val="00893C2B"/>
    <w:rsid w:val="00894F6E"/>
    <w:rsid w:val="00894FEF"/>
    <w:rsid w:val="00895FDB"/>
    <w:rsid w:val="0089604B"/>
    <w:rsid w:val="008969D4"/>
    <w:rsid w:val="008A0157"/>
    <w:rsid w:val="008A1D5F"/>
    <w:rsid w:val="008A216D"/>
    <w:rsid w:val="008A2970"/>
    <w:rsid w:val="008A3657"/>
    <w:rsid w:val="008A37DA"/>
    <w:rsid w:val="008A3A6F"/>
    <w:rsid w:val="008A3C76"/>
    <w:rsid w:val="008A4FB9"/>
    <w:rsid w:val="008A51A5"/>
    <w:rsid w:val="008A52F4"/>
    <w:rsid w:val="008A5873"/>
    <w:rsid w:val="008A5D2E"/>
    <w:rsid w:val="008A6002"/>
    <w:rsid w:val="008A6B05"/>
    <w:rsid w:val="008A71C4"/>
    <w:rsid w:val="008A71F6"/>
    <w:rsid w:val="008A7E15"/>
    <w:rsid w:val="008B12C0"/>
    <w:rsid w:val="008B1FB2"/>
    <w:rsid w:val="008B27E7"/>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767"/>
    <w:rsid w:val="008C6D3C"/>
    <w:rsid w:val="008C6D60"/>
    <w:rsid w:val="008C75E5"/>
    <w:rsid w:val="008C77F4"/>
    <w:rsid w:val="008C7B15"/>
    <w:rsid w:val="008C7CA2"/>
    <w:rsid w:val="008D07EC"/>
    <w:rsid w:val="008D1798"/>
    <w:rsid w:val="008D277C"/>
    <w:rsid w:val="008D2D3D"/>
    <w:rsid w:val="008D3AE8"/>
    <w:rsid w:val="008D6F67"/>
    <w:rsid w:val="008D704D"/>
    <w:rsid w:val="008D72C0"/>
    <w:rsid w:val="008E0161"/>
    <w:rsid w:val="008E2035"/>
    <w:rsid w:val="008E3081"/>
    <w:rsid w:val="008E31B9"/>
    <w:rsid w:val="008E4A3C"/>
    <w:rsid w:val="008E4B8F"/>
    <w:rsid w:val="008E50AC"/>
    <w:rsid w:val="008E656A"/>
    <w:rsid w:val="008E658E"/>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6A0"/>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57FD"/>
    <w:rsid w:val="00937444"/>
    <w:rsid w:val="0093767A"/>
    <w:rsid w:val="009407AB"/>
    <w:rsid w:val="00940E63"/>
    <w:rsid w:val="0094145E"/>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609B"/>
    <w:rsid w:val="00976848"/>
    <w:rsid w:val="009773F1"/>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1F1"/>
    <w:rsid w:val="009922E3"/>
    <w:rsid w:val="0099297C"/>
    <w:rsid w:val="0099299E"/>
    <w:rsid w:val="00992E10"/>
    <w:rsid w:val="00992F47"/>
    <w:rsid w:val="00993376"/>
    <w:rsid w:val="00993778"/>
    <w:rsid w:val="00993CDB"/>
    <w:rsid w:val="00993EC5"/>
    <w:rsid w:val="00995FEE"/>
    <w:rsid w:val="00996076"/>
    <w:rsid w:val="00996FBB"/>
    <w:rsid w:val="009973EF"/>
    <w:rsid w:val="009978CF"/>
    <w:rsid w:val="009A0886"/>
    <w:rsid w:val="009A180D"/>
    <w:rsid w:val="009A2A2B"/>
    <w:rsid w:val="009A2E1A"/>
    <w:rsid w:val="009A2F47"/>
    <w:rsid w:val="009A43BF"/>
    <w:rsid w:val="009A49C6"/>
    <w:rsid w:val="009A6094"/>
    <w:rsid w:val="009A6B2F"/>
    <w:rsid w:val="009A6B3A"/>
    <w:rsid w:val="009A7C20"/>
    <w:rsid w:val="009A7D11"/>
    <w:rsid w:val="009B3266"/>
    <w:rsid w:val="009B338B"/>
    <w:rsid w:val="009B3F3E"/>
    <w:rsid w:val="009B3FDD"/>
    <w:rsid w:val="009B4090"/>
    <w:rsid w:val="009B520E"/>
    <w:rsid w:val="009B521F"/>
    <w:rsid w:val="009B62AA"/>
    <w:rsid w:val="009B654D"/>
    <w:rsid w:val="009B6595"/>
    <w:rsid w:val="009B6E32"/>
    <w:rsid w:val="009B6F95"/>
    <w:rsid w:val="009B711D"/>
    <w:rsid w:val="009B77EF"/>
    <w:rsid w:val="009B78BC"/>
    <w:rsid w:val="009C0AD2"/>
    <w:rsid w:val="009C1796"/>
    <w:rsid w:val="009C19E0"/>
    <w:rsid w:val="009C1B9B"/>
    <w:rsid w:val="009C1D19"/>
    <w:rsid w:val="009C2357"/>
    <w:rsid w:val="009C2518"/>
    <w:rsid w:val="009C2C7C"/>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6F5"/>
    <w:rsid w:val="009E697D"/>
    <w:rsid w:val="009F01A7"/>
    <w:rsid w:val="009F114A"/>
    <w:rsid w:val="009F249E"/>
    <w:rsid w:val="009F3903"/>
    <w:rsid w:val="009F3EC1"/>
    <w:rsid w:val="009F474E"/>
    <w:rsid w:val="009F4916"/>
    <w:rsid w:val="009F4A1B"/>
    <w:rsid w:val="009F4E56"/>
    <w:rsid w:val="009F52D7"/>
    <w:rsid w:val="009F5AAD"/>
    <w:rsid w:val="009F639D"/>
    <w:rsid w:val="009F644C"/>
    <w:rsid w:val="009F644F"/>
    <w:rsid w:val="009F6637"/>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1010A"/>
    <w:rsid w:val="00A10489"/>
    <w:rsid w:val="00A10DB9"/>
    <w:rsid w:val="00A10FCA"/>
    <w:rsid w:val="00A113C1"/>
    <w:rsid w:val="00A11E57"/>
    <w:rsid w:val="00A1297F"/>
    <w:rsid w:val="00A130D3"/>
    <w:rsid w:val="00A13EAF"/>
    <w:rsid w:val="00A144B6"/>
    <w:rsid w:val="00A147C9"/>
    <w:rsid w:val="00A14833"/>
    <w:rsid w:val="00A1776F"/>
    <w:rsid w:val="00A215B6"/>
    <w:rsid w:val="00A21DF2"/>
    <w:rsid w:val="00A23B60"/>
    <w:rsid w:val="00A23B71"/>
    <w:rsid w:val="00A24A76"/>
    <w:rsid w:val="00A24FC3"/>
    <w:rsid w:val="00A25751"/>
    <w:rsid w:val="00A26601"/>
    <w:rsid w:val="00A26794"/>
    <w:rsid w:val="00A26D56"/>
    <w:rsid w:val="00A26F11"/>
    <w:rsid w:val="00A2707D"/>
    <w:rsid w:val="00A27446"/>
    <w:rsid w:val="00A27846"/>
    <w:rsid w:val="00A32840"/>
    <w:rsid w:val="00A32BE9"/>
    <w:rsid w:val="00A32F80"/>
    <w:rsid w:val="00A32FBD"/>
    <w:rsid w:val="00A33366"/>
    <w:rsid w:val="00A33684"/>
    <w:rsid w:val="00A33F72"/>
    <w:rsid w:val="00A352BB"/>
    <w:rsid w:val="00A363BD"/>
    <w:rsid w:val="00A3699B"/>
    <w:rsid w:val="00A36CC9"/>
    <w:rsid w:val="00A36D58"/>
    <w:rsid w:val="00A37373"/>
    <w:rsid w:val="00A4184F"/>
    <w:rsid w:val="00A41AC1"/>
    <w:rsid w:val="00A41C3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938"/>
    <w:rsid w:val="00A47CF5"/>
    <w:rsid w:val="00A50B73"/>
    <w:rsid w:val="00A510B9"/>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180D"/>
    <w:rsid w:val="00A6294C"/>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592"/>
    <w:rsid w:val="00A77900"/>
    <w:rsid w:val="00A80545"/>
    <w:rsid w:val="00A8071F"/>
    <w:rsid w:val="00A80C02"/>
    <w:rsid w:val="00A81851"/>
    <w:rsid w:val="00A81AA2"/>
    <w:rsid w:val="00A81FB7"/>
    <w:rsid w:val="00A829C4"/>
    <w:rsid w:val="00A83F3F"/>
    <w:rsid w:val="00A84437"/>
    <w:rsid w:val="00A84786"/>
    <w:rsid w:val="00A85128"/>
    <w:rsid w:val="00A857C4"/>
    <w:rsid w:val="00A86275"/>
    <w:rsid w:val="00A865DA"/>
    <w:rsid w:val="00A8679C"/>
    <w:rsid w:val="00A90309"/>
    <w:rsid w:val="00A903FA"/>
    <w:rsid w:val="00A90821"/>
    <w:rsid w:val="00A90C03"/>
    <w:rsid w:val="00A90EC8"/>
    <w:rsid w:val="00A91483"/>
    <w:rsid w:val="00A92611"/>
    <w:rsid w:val="00A934E0"/>
    <w:rsid w:val="00A94866"/>
    <w:rsid w:val="00A94F53"/>
    <w:rsid w:val="00A95620"/>
    <w:rsid w:val="00A96630"/>
    <w:rsid w:val="00A97192"/>
    <w:rsid w:val="00A97EF0"/>
    <w:rsid w:val="00AA05AD"/>
    <w:rsid w:val="00AA0F1A"/>
    <w:rsid w:val="00AA1198"/>
    <w:rsid w:val="00AA1BD8"/>
    <w:rsid w:val="00AA2718"/>
    <w:rsid w:val="00AA29DF"/>
    <w:rsid w:val="00AA3393"/>
    <w:rsid w:val="00AA362E"/>
    <w:rsid w:val="00AA4446"/>
    <w:rsid w:val="00AA4ADC"/>
    <w:rsid w:val="00AA4C18"/>
    <w:rsid w:val="00AA5097"/>
    <w:rsid w:val="00AA52E1"/>
    <w:rsid w:val="00AA53F1"/>
    <w:rsid w:val="00AA62D6"/>
    <w:rsid w:val="00AA66DF"/>
    <w:rsid w:val="00AA6796"/>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8ED"/>
    <w:rsid w:val="00AC3E8E"/>
    <w:rsid w:val="00AC3FB9"/>
    <w:rsid w:val="00AC59AF"/>
    <w:rsid w:val="00AC69E7"/>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7F8"/>
    <w:rsid w:val="00B00962"/>
    <w:rsid w:val="00B00C12"/>
    <w:rsid w:val="00B00E6F"/>
    <w:rsid w:val="00B012CF"/>
    <w:rsid w:val="00B01C30"/>
    <w:rsid w:val="00B03ED8"/>
    <w:rsid w:val="00B04001"/>
    <w:rsid w:val="00B05A03"/>
    <w:rsid w:val="00B06374"/>
    <w:rsid w:val="00B0743D"/>
    <w:rsid w:val="00B07665"/>
    <w:rsid w:val="00B076FD"/>
    <w:rsid w:val="00B07D65"/>
    <w:rsid w:val="00B1096B"/>
    <w:rsid w:val="00B1123C"/>
    <w:rsid w:val="00B120AF"/>
    <w:rsid w:val="00B12512"/>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D72"/>
    <w:rsid w:val="00B3287D"/>
    <w:rsid w:val="00B32F4A"/>
    <w:rsid w:val="00B33394"/>
    <w:rsid w:val="00B33D88"/>
    <w:rsid w:val="00B33EAC"/>
    <w:rsid w:val="00B349C5"/>
    <w:rsid w:val="00B34FE6"/>
    <w:rsid w:val="00B3551C"/>
    <w:rsid w:val="00B359A7"/>
    <w:rsid w:val="00B35B28"/>
    <w:rsid w:val="00B35CD4"/>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0CA"/>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E9C"/>
    <w:rsid w:val="00B83109"/>
    <w:rsid w:val="00B8311D"/>
    <w:rsid w:val="00B83127"/>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70B0"/>
    <w:rsid w:val="00B97135"/>
    <w:rsid w:val="00B9748F"/>
    <w:rsid w:val="00B97D87"/>
    <w:rsid w:val="00BA010F"/>
    <w:rsid w:val="00BA080B"/>
    <w:rsid w:val="00BA0A4F"/>
    <w:rsid w:val="00BA0F66"/>
    <w:rsid w:val="00BA0FFA"/>
    <w:rsid w:val="00BA19C2"/>
    <w:rsid w:val="00BA1D8F"/>
    <w:rsid w:val="00BA1E55"/>
    <w:rsid w:val="00BA31F7"/>
    <w:rsid w:val="00BA341F"/>
    <w:rsid w:val="00BA3D88"/>
    <w:rsid w:val="00BA4247"/>
    <w:rsid w:val="00BA4320"/>
    <w:rsid w:val="00BA4ACB"/>
    <w:rsid w:val="00BA4D96"/>
    <w:rsid w:val="00BA5539"/>
    <w:rsid w:val="00BA5935"/>
    <w:rsid w:val="00BA5C6D"/>
    <w:rsid w:val="00BA6050"/>
    <w:rsid w:val="00BA74D7"/>
    <w:rsid w:val="00BA77A6"/>
    <w:rsid w:val="00BA79B2"/>
    <w:rsid w:val="00BB174C"/>
    <w:rsid w:val="00BB2365"/>
    <w:rsid w:val="00BB2F46"/>
    <w:rsid w:val="00BB3B0E"/>
    <w:rsid w:val="00BB3FAC"/>
    <w:rsid w:val="00BB45B4"/>
    <w:rsid w:val="00BB45DF"/>
    <w:rsid w:val="00BB4A57"/>
    <w:rsid w:val="00BB5270"/>
    <w:rsid w:val="00BB54F0"/>
    <w:rsid w:val="00BB5F30"/>
    <w:rsid w:val="00BB6B79"/>
    <w:rsid w:val="00BC0EC9"/>
    <w:rsid w:val="00BC0FA9"/>
    <w:rsid w:val="00BC1CD4"/>
    <w:rsid w:val="00BC22EF"/>
    <w:rsid w:val="00BC2E44"/>
    <w:rsid w:val="00BC3440"/>
    <w:rsid w:val="00BC3DF9"/>
    <w:rsid w:val="00BC3EEA"/>
    <w:rsid w:val="00BC403A"/>
    <w:rsid w:val="00BC42D5"/>
    <w:rsid w:val="00BC7052"/>
    <w:rsid w:val="00BC715C"/>
    <w:rsid w:val="00BC74E7"/>
    <w:rsid w:val="00BC759E"/>
    <w:rsid w:val="00BC7964"/>
    <w:rsid w:val="00BD00CF"/>
    <w:rsid w:val="00BD0B0B"/>
    <w:rsid w:val="00BD25CA"/>
    <w:rsid w:val="00BD2E81"/>
    <w:rsid w:val="00BD3C3D"/>
    <w:rsid w:val="00BD3D5D"/>
    <w:rsid w:val="00BD46A5"/>
    <w:rsid w:val="00BD4C90"/>
    <w:rsid w:val="00BE10C7"/>
    <w:rsid w:val="00BE13D5"/>
    <w:rsid w:val="00BE1520"/>
    <w:rsid w:val="00BE1858"/>
    <w:rsid w:val="00BE38DB"/>
    <w:rsid w:val="00BE3B73"/>
    <w:rsid w:val="00BE3C0E"/>
    <w:rsid w:val="00BE3EEA"/>
    <w:rsid w:val="00BE41B9"/>
    <w:rsid w:val="00BE43A9"/>
    <w:rsid w:val="00BE4401"/>
    <w:rsid w:val="00BE5267"/>
    <w:rsid w:val="00BE598F"/>
    <w:rsid w:val="00BE653B"/>
    <w:rsid w:val="00BE7049"/>
    <w:rsid w:val="00BE7123"/>
    <w:rsid w:val="00BE786B"/>
    <w:rsid w:val="00BE7C1A"/>
    <w:rsid w:val="00BE7C72"/>
    <w:rsid w:val="00BE7C91"/>
    <w:rsid w:val="00BE7D6A"/>
    <w:rsid w:val="00BF0447"/>
    <w:rsid w:val="00BF04E4"/>
    <w:rsid w:val="00BF0E02"/>
    <w:rsid w:val="00BF1959"/>
    <w:rsid w:val="00BF1D3C"/>
    <w:rsid w:val="00BF22F5"/>
    <w:rsid w:val="00BF3638"/>
    <w:rsid w:val="00BF4562"/>
    <w:rsid w:val="00BF4594"/>
    <w:rsid w:val="00BF59DD"/>
    <w:rsid w:val="00BF5AEB"/>
    <w:rsid w:val="00BF5EA3"/>
    <w:rsid w:val="00BF5F45"/>
    <w:rsid w:val="00BF64AF"/>
    <w:rsid w:val="00BF6BED"/>
    <w:rsid w:val="00BF6C92"/>
    <w:rsid w:val="00BF780E"/>
    <w:rsid w:val="00C006BC"/>
    <w:rsid w:val="00C006CB"/>
    <w:rsid w:val="00C00F86"/>
    <w:rsid w:val="00C013F9"/>
    <w:rsid w:val="00C01740"/>
    <w:rsid w:val="00C02946"/>
    <w:rsid w:val="00C02B55"/>
    <w:rsid w:val="00C03F13"/>
    <w:rsid w:val="00C04FFE"/>
    <w:rsid w:val="00C059AE"/>
    <w:rsid w:val="00C06775"/>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4B4"/>
    <w:rsid w:val="00C275A1"/>
    <w:rsid w:val="00C3061F"/>
    <w:rsid w:val="00C30BBB"/>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2954"/>
    <w:rsid w:val="00C544C8"/>
    <w:rsid w:val="00C54B23"/>
    <w:rsid w:val="00C54E72"/>
    <w:rsid w:val="00C55829"/>
    <w:rsid w:val="00C55D85"/>
    <w:rsid w:val="00C56765"/>
    <w:rsid w:val="00C56AE2"/>
    <w:rsid w:val="00C57816"/>
    <w:rsid w:val="00C57DBB"/>
    <w:rsid w:val="00C57DEE"/>
    <w:rsid w:val="00C60621"/>
    <w:rsid w:val="00C60C89"/>
    <w:rsid w:val="00C61071"/>
    <w:rsid w:val="00C6170E"/>
    <w:rsid w:val="00C61989"/>
    <w:rsid w:val="00C619A2"/>
    <w:rsid w:val="00C62047"/>
    <w:rsid w:val="00C62355"/>
    <w:rsid w:val="00C62A41"/>
    <w:rsid w:val="00C62B42"/>
    <w:rsid w:val="00C63551"/>
    <w:rsid w:val="00C6399F"/>
    <w:rsid w:val="00C63A88"/>
    <w:rsid w:val="00C641C4"/>
    <w:rsid w:val="00C643C7"/>
    <w:rsid w:val="00C64A65"/>
    <w:rsid w:val="00C64F87"/>
    <w:rsid w:val="00C654DD"/>
    <w:rsid w:val="00C665FD"/>
    <w:rsid w:val="00C66E3C"/>
    <w:rsid w:val="00C671FD"/>
    <w:rsid w:val="00C67553"/>
    <w:rsid w:val="00C67DBA"/>
    <w:rsid w:val="00C67E20"/>
    <w:rsid w:val="00C70C09"/>
    <w:rsid w:val="00C70C67"/>
    <w:rsid w:val="00C70E3A"/>
    <w:rsid w:val="00C70F76"/>
    <w:rsid w:val="00C71157"/>
    <w:rsid w:val="00C714A2"/>
    <w:rsid w:val="00C71C6F"/>
    <w:rsid w:val="00C71DD7"/>
    <w:rsid w:val="00C725E4"/>
    <w:rsid w:val="00C74421"/>
    <w:rsid w:val="00C74B05"/>
    <w:rsid w:val="00C757EB"/>
    <w:rsid w:val="00C75E83"/>
    <w:rsid w:val="00C7681A"/>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55E6"/>
    <w:rsid w:val="00C95B05"/>
    <w:rsid w:val="00C95F80"/>
    <w:rsid w:val="00C96406"/>
    <w:rsid w:val="00C96E59"/>
    <w:rsid w:val="00C970BE"/>
    <w:rsid w:val="00C970C8"/>
    <w:rsid w:val="00CA02E5"/>
    <w:rsid w:val="00CA0B15"/>
    <w:rsid w:val="00CA0CC5"/>
    <w:rsid w:val="00CA0DCF"/>
    <w:rsid w:val="00CA23C1"/>
    <w:rsid w:val="00CA2B04"/>
    <w:rsid w:val="00CA347D"/>
    <w:rsid w:val="00CA3A0F"/>
    <w:rsid w:val="00CA3A72"/>
    <w:rsid w:val="00CA3FAE"/>
    <w:rsid w:val="00CA47CB"/>
    <w:rsid w:val="00CA5166"/>
    <w:rsid w:val="00CA65C6"/>
    <w:rsid w:val="00CA6C61"/>
    <w:rsid w:val="00CA702A"/>
    <w:rsid w:val="00CA7FD8"/>
    <w:rsid w:val="00CB0655"/>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0E8"/>
    <w:rsid w:val="00CD457C"/>
    <w:rsid w:val="00CD46EA"/>
    <w:rsid w:val="00CD4A66"/>
    <w:rsid w:val="00CD580D"/>
    <w:rsid w:val="00CD59E8"/>
    <w:rsid w:val="00CD5F1C"/>
    <w:rsid w:val="00CD684F"/>
    <w:rsid w:val="00CD6974"/>
    <w:rsid w:val="00CD6F81"/>
    <w:rsid w:val="00CD73FF"/>
    <w:rsid w:val="00CE0747"/>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F6D"/>
    <w:rsid w:val="00CF4B8C"/>
    <w:rsid w:val="00CF50F1"/>
    <w:rsid w:val="00CF5413"/>
    <w:rsid w:val="00CF5E13"/>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06DF4"/>
    <w:rsid w:val="00D10723"/>
    <w:rsid w:val="00D10FA6"/>
    <w:rsid w:val="00D1108A"/>
    <w:rsid w:val="00D11917"/>
    <w:rsid w:val="00D13AE0"/>
    <w:rsid w:val="00D1581F"/>
    <w:rsid w:val="00D159D2"/>
    <w:rsid w:val="00D1609F"/>
    <w:rsid w:val="00D16DF2"/>
    <w:rsid w:val="00D17439"/>
    <w:rsid w:val="00D20B5F"/>
    <w:rsid w:val="00D22226"/>
    <w:rsid w:val="00D2324F"/>
    <w:rsid w:val="00D232F1"/>
    <w:rsid w:val="00D23579"/>
    <w:rsid w:val="00D24C2A"/>
    <w:rsid w:val="00D25782"/>
    <w:rsid w:val="00D26F9A"/>
    <w:rsid w:val="00D271C9"/>
    <w:rsid w:val="00D278FA"/>
    <w:rsid w:val="00D3069A"/>
    <w:rsid w:val="00D31FE9"/>
    <w:rsid w:val="00D324CF"/>
    <w:rsid w:val="00D325C1"/>
    <w:rsid w:val="00D331C2"/>
    <w:rsid w:val="00D33483"/>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B94"/>
    <w:rsid w:val="00D77C55"/>
    <w:rsid w:val="00D77C78"/>
    <w:rsid w:val="00D806E4"/>
    <w:rsid w:val="00D80CDF"/>
    <w:rsid w:val="00D8178E"/>
    <w:rsid w:val="00D81E9E"/>
    <w:rsid w:val="00D8349A"/>
    <w:rsid w:val="00D8368E"/>
    <w:rsid w:val="00D83945"/>
    <w:rsid w:val="00D83C57"/>
    <w:rsid w:val="00D83F39"/>
    <w:rsid w:val="00D84542"/>
    <w:rsid w:val="00D856EF"/>
    <w:rsid w:val="00D85943"/>
    <w:rsid w:val="00D85FA5"/>
    <w:rsid w:val="00D8625D"/>
    <w:rsid w:val="00D86532"/>
    <w:rsid w:val="00D86A7B"/>
    <w:rsid w:val="00D86CCF"/>
    <w:rsid w:val="00D86F4D"/>
    <w:rsid w:val="00D904F9"/>
    <w:rsid w:val="00D90C01"/>
    <w:rsid w:val="00D91242"/>
    <w:rsid w:val="00D91250"/>
    <w:rsid w:val="00D91413"/>
    <w:rsid w:val="00D91789"/>
    <w:rsid w:val="00D9353D"/>
    <w:rsid w:val="00D93AC0"/>
    <w:rsid w:val="00D945F8"/>
    <w:rsid w:val="00D94650"/>
    <w:rsid w:val="00D94720"/>
    <w:rsid w:val="00D94A6A"/>
    <w:rsid w:val="00D95547"/>
    <w:rsid w:val="00D9575D"/>
    <w:rsid w:val="00D96083"/>
    <w:rsid w:val="00D9669E"/>
    <w:rsid w:val="00D9748B"/>
    <w:rsid w:val="00D977CC"/>
    <w:rsid w:val="00D979F7"/>
    <w:rsid w:val="00DA05AB"/>
    <w:rsid w:val="00DA0BE3"/>
    <w:rsid w:val="00DA0E65"/>
    <w:rsid w:val="00DA1942"/>
    <w:rsid w:val="00DA1969"/>
    <w:rsid w:val="00DA1AB4"/>
    <w:rsid w:val="00DA22F0"/>
    <w:rsid w:val="00DA3A07"/>
    <w:rsid w:val="00DA49DF"/>
    <w:rsid w:val="00DA4A0C"/>
    <w:rsid w:val="00DA4AC1"/>
    <w:rsid w:val="00DA4DC6"/>
    <w:rsid w:val="00DA5ED0"/>
    <w:rsid w:val="00DA62B5"/>
    <w:rsid w:val="00DA758B"/>
    <w:rsid w:val="00DB0291"/>
    <w:rsid w:val="00DB0683"/>
    <w:rsid w:val="00DB0BDF"/>
    <w:rsid w:val="00DB2241"/>
    <w:rsid w:val="00DB2857"/>
    <w:rsid w:val="00DB35AF"/>
    <w:rsid w:val="00DB374C"/>
    <w:rsid w:val="00DB4387"/>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3044"/>
    <w:rsid w:val="00DC3291"/>
    <w:rsid w:val="00DC35BA"/>
    <w:rsid w:val="00DC3961"/>
    <w:rsid w:val="00DC3A1D"/>
    <w:rsid w:val="00DC3A48"/>
    <w:rsid w:val="00DC3D76"/>
    <w:rsid w:val="00DC3F3B"/>
    <w:rsid w:val="00DC4BE0"/>
    <w:rsid w:val="00DC6585"/>
    <w:rsid w:val="00DC673E"/>
    <w:rsid w:val="00DC7576"/>
    <w:rsid w:val="00DD0085"/>
    <w:rsid w:val="00DD008C"/>
    <w:rsid w:val="00DD0202"/>
    <w:rsid w:val="00DD1047"/>
    <w:rsid w:val="00DD10C2"/>
    <w:rsid w:val="00DD11A6"/>
    <w:rsid w:val="00DD11DB"/>
    <w:rsid w:val="00DD1AA1"/>
    <w:rsid w:val="00DD21DA"/>
    <w:rsid w:val="00DD2736"/>
    <w:rsid w:val="00DD2A10"/>
    <w:rsid w:val="00DD38D1"/>
    <w:rsid w:val="00DD3915"/>
    <w:rsid w:val="00DD39A8"/>
    <w:rsid w:val="00DD4DF8"/>
    <w:rsid w:val="00DD4E6E"/>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469"/>
    <w:rsid w:val="00DE4696"/>
    <w:rsid w:val="00DE4AC6"/>
    <w:rsid w:val="00DE4BE1"/>
    <w:rsid w:val="00DE515C"/>
    <w:rsid w:val="00DE5711"/>
    <w:rsid w:val="00DE6E2B"/>
    <w:rsid w:val="00DF0690"/>
    <w:rsid w:val="00DF0C27"/>
    <w:rsid w:val="00DF1318"/>
    <w:rsid w:val="00DF144A"/>
    <w:rsid w:val="00DF1869"/>
    <w:rsid w:val="00DF194A"/>
    <w:rsid w:val="00DF1F94"/>
    <w:rsid w:val="00DF28BA"/>
    <w:rsid w:val="00DF3708"/>
    <w:rsid w:val="00DF3F14"/>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3B45"/>
    <w:rsid w:val="00E03F23"/>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03E"/>
    <w:rsid w:val="00E15479"/>
    <w:rsid w:val="00E15DC1"/>
    <w:rsid w:val="00E16072"/>
    <w:rsid w:val="00E160F5"/>
    <w:rsid w:val="00E201D8"/>
    <w:rsid w:val="00E20D63"/>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0DD8"/>
    <w:rsid w:val="00E4166F"/>
    <w:rsid w:val="00E41860"/>
    <w:rsid w:val="00E42587"/>
    <w:rsid w:val="00E4266A"/>
    <w:rsid w:val="00E42A6B"/>
    <w:rsid w:val="00E42B7C"/>
    <w:rsid w:val="00E43E61"/>
    <w:rsid w:val="00E448B7"/>
    <w:rsid w:val="00E44B41"/>
    <w:rsid w:val="00E452E2"/>
    <w:rsid w:val="00E4584D"/>
    <w:rsid w:val="00E46A71"/>
    <w:rsid w:val="00E503D6"/>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84D"/>
    <w:rsid w:val="00E60B06"/>
    <w:rsid w:val="00E60E4F"/>
    <w:rsid w:val="00E615AD"/>
    <w:rsid w:val="00E61D90"/>
    <w:rsid w:val="00E62BF6"/>
    <w:rsid w:val="00E62E95"/>
    <w:rsid w:val="00E6378C"/>
    <w:rsid w:val="00E63A8A"/>
    <w:rsid w:val="00E63E0C"/>
    <w:rsid w:val="00E640C9"/>
    <w:rsid w:val="00E64158"/>
    <w:rsid w:val="00E6426D"/>
    <w:rsid w:val="00E6448D"/>
    <w:rsid w:val="00E64B00"/>
    <w:rsid w:val="00E655C9"/>
    <w:rsid w:val="00E655D1"/>
    <w:rsid w:val="00E65C12"/>
    <w:rsid w:val="00E65E3A"/>
    <w:rsid w:val="00E65FA9"/>
    <w:rsid w:val="00E660CD"/>
    <w:rsid w:val="00E665EE"/>
    <w:rsid w:val="00E668C5"/>
    <w:rsid w:val="00E66BAA"/>
    <w:rsid w:val="00E6769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6A"/>
    <w:rsid w:val="00E9431B"/>
    <w:rsid w:val="00E9470E"/>
    <w:rsid w:val="00E94E29"/>
    <w:rsid w:val="00E95366"/>
    <w:rsid w:val="00E9670A"/>
    <w:rsid w:val="00E96C99"/>
    <w:rsid w:val="00E96E22"/>
    <w:rsid w:val="00E97C7F"/>
    <w:rsid w:val="00EA001C"/>
    <w:rsid w:val="00EA0CD1"/>
    <w:rsid w:val="00EA0D49"/>
    <w:rsid w:val="00EA100E"/>
    <w:rsid w:val="00EA141A"/>
    <w:rsid w:val="00EA2280"/>
    <w:rsid w:val="00EA256A"/>
    <w:rsid w:val="00EA2B27"/>
    <w:rsid w:val="00EA36C4"/>
    <w:rsid w:val="00EA4970"/>
    <w:rsid w:val="00EA6573"/>
    <w:rsid w:val="00EA6AEF"/>
    <w:rsid w:val="00EA6E8F"/>
    <w:rsid w:val="00EB0E73"/>
    <w:rsid w:val="00EB12D6"/>
    <w:rsid w:val="00EB15AF"/>
    <w:rsid w:val="00EB1C0F"/>
    <w:rsid w:val="00EB3329"/>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ABD"/>
    <w:rsid w:val="00EC7EE9"/>
    <w:rsid w:val="00ED0C16"/>
    <w:rsid w:val="00ED0DC7"/>
    <w:rsid w:val="00ED1268"/>
    <w:rsid w:val="00ED199D"/>
    <w:rsid w:val="00ED1C85"/>
    <w:rsid w:val="00ED1D2F"/>
    <w:rsid w:val="00ED2787"/>
    <w:rsid w:val="00ED2CE2"/>
    <w:rsid w:val="00ED2FBF"/>
    <w:rsid w:val="00ED315B"/>
    <w:rsid w:val="00ED488D"/>
    <w:rsid w:val="00ED4A3A"/>
    <w:rsid w:val="00ED4C18"/>
    <w:rsid w:val="00ED4CED"/>
    <w:rsid w:val="00ED4F2E"/>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CEA"/>
    <w:rsid w:val="00EE7D60"/>
    <w:rsid w:val="00EF01FE"/>
    <w:rsid w:val="00EF13E9"/>
    <w:rsid w:val="00EF14B9"/>
    <w:rsid w:val="00EF19A4"/>
    <w:rsid w:val="00EF310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062"/>
    <w:rsid w:val="00F03F27"/>
    <w:rsid w:val="00F0480A"/>
    <w:rsid w:val="00F0515F"/>
    <w:rsid w:val="00F05D7A"/>
    <w:rsid w:val="00F05F84"/>
    <w:rsid w:val="00F07FDB"/>
    <w:rsid w:val="00F10CF1"/>
    <w:rsid w:val="00F10EB1"/>
    <w:rsid w:val="00F1174E"/>
    <w:rsid w:val="00F11796"/>
    <w:rsid w:val="00F126A8"/>
    <w:rsid w:val="00F12F21"/>
    <w:rsid w:val="00F13570"/>
    <w:rsid w:val="00F13FC9"/>
    <w:rsid w:val="00F14018"/>
    <w:rsid w:val="00F158C7"/>
    <w:rsid w:val="00F15A5B"/>
    <w:rsid w:val="00F166A2"/>
    <w:rsid w:val="00F16BEB"/>
    <w:rsid w:val="00F170D1"/>
    <w:rsid w:val="00F1729E"/>
    <w:rsid w:val="00F17AFB"/>
    <w:rsid w:val="00F17EDA"/>
    <w:rsid w:val="00F20241"/>
    <w:rsid w:val="00F20A26"/>
    <w:rsid w:val="00F20FBA"/>
    <w:rsid w:val="00F211FE"/>
    <w:rsid w:val="00F21712"/>
    <w:rsid w:val="00F229DE"/>
    <w:rsid w:val="00F22B11"/>
    <w:rsid w:val="00F2421D"/>
    <w:rsid w:val="00F247AB"/>
    <w:rsid w:val="00F24A9F"/>
    <w:rsid w:val="00F25241"/>
    <w:rsid w:val="00F25FDB"/>
    <w:rsid w:val="00F276C2"/>
    <w:rsid w:val="00F277ED"/>
    <w:rsid w:val="00F31B00"/>
    <w:rsid w:val="00F327F2"/>
    <w:rsid w:val="00F329A4"/>
    <w:rsid w:val="00F33516"/>
    <w:rsid w:val="00F33852"/>
    <w:rsid w:val="00F342E4"/>
    <w:rsid w:val="00F34532"/>
    <w:rsid w:val="00F346E3"/>
    <w:rsid w:val="00F34725"/>
    <w:rsid w:val="00F3565B"/>
    <w:rsid w:val="00F368F7"/>
    <w:rsid w:val="00F36BDE"/>
    <w:rsid w:val="00F37882"/>
    <w:rsid w:val="00F379F2"/>
    <w:rsid w:val="00F40874"/>
    <w:rsid w:val="00F40A78"/>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4F5"/>
    <w:rsid w:val="00F46943"/>
    <w:rsid w:val="00F46984"/>
    <w:rsid w:val="00F500F9"/>
    <w:rsid w:val="00F50491"/>
    <w:rsid w:val="00F50672"/>
    <w:rsid w:val="00F50BD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7E7"/>
    <w:rsid w:val="00F65FF2"/>
    <w:rsid w:val="00F660E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15F"/>
    <w:rsid w:val="00F732E6"/>
    <w:rsid w:val="00F73FA7"/>
    <w:rsid w:val="00F74631"/>
    <w:rsid w:val="00F7501B"/>
    <w:rsid w:val="00F75063"/>
    <w:rsid w:val="00F75592"/>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F5F"/>
    <w:rsid w:val="00F869FF"/>
    <w:rsid w:val="00F86F43"/>
    <w:rsid w:val="00F87DF1"/>
    <w:rsid w:val="00F90F2A"/>
    <w:rsid w:val="00F91643"/>
    <w:rsid w:val="00F929B7"/>
    <w:rsid w:val="00F9327D"/>
    <w:rsid w:val="00F9415C"/>
    <w:rsid w:val="00F94D71"/>
    <w:rsid w:val="00F95039"/>
    <w:rsid w:val="00F952BE"/>
    <w:rsid w:val="00F953B3"/>
    <w:rsid w:val="00F9566B"/>
    <w:rsid w:val="00F9576C"/>
    <w:rsid w:val="00F96594"/>
    <w:rsid w:val="00F96714"/>
    <w:rsid w:val="00F96779"/>
    <w:rsid w:val="00FA081B"/>
    <w:rsid w:val="00FA104C"/>
    <w:rsid w:val="00FA144D"/>
    <w:rsid w:val="00FA2925"/>
    <w:rsid w:val="00FA36EB"/>
    <w:rsid w:val="00FA4B39"/>
    <w:rsid w:val="00FA56CE"/>
    <w:rsid w:val="00FA659D"/>
    <w:rsid w:val="00FA675B"/>
    <w:rsid w:val="00FA7142"/>
    <w:rsid w:val="00FA7954"/>
    <w:rsid w:val="00FB00BA"/>
    <w:rsid w:val="00FB0339"/>
    <w:rsid w:val="00FB10F0"/>
    <w:rsid w:val="00FB1FBE"/>
    <w:rsid w:val="00FB275B"/>
    <w:rsid w:val="00FB2EAD"/>
    <w:rsid w:val="00FB2EFD"/>
    <w:rsid w:val="00FB31A7"/>
    <w:rsid w:val="00FB3981"/>
    <w:rsid w:val="00FB3A96"/>
    <w:rsid w:val="00FB3C75"/>
    <w:rsid w:val="00FB3D71"/>
    <w:rsid w:val="00FB3D84"/>
    <w:rsid w:val="00FB43E3"/>
    <w:rsid w:val="00FB458B"/>
    <w:rsid w:val="00FB4B5E"/>
    <w:rsid w:val="00FB4C99"/>
    <w:rsid w:val="00FB4D55"/>
    <w:rsid w:val="00FB5D95"/>
    <w:rsid w:val="00FB5EF4"/>
    <w:rsid w:val="00FB66D2"/>
    <w:rsid w:val="00FB6905"/>
    <w:rsid w:val="00FB69D5"/>
    <w:rsid w:val="00FB7BCA"/>
    <w:rsid w:val="00FC00B9"/>
    <w:rsid w:val="00FC1AD8"/>
    <w:rsid w:val="00FC2982"/>
    <w:rsid w:val="00FC30FB"/>
    <w:rsid w:val="00FC3EFB"/>
    <w:rsid w:val="00FC46D9"/>
    <w:rsid w:val="00FC4C61"/>
    <w:rsid w:val="00FC5449"/>
    <w:rsid w:val="00FC564D"/>
    <w:rsid w:val="00FC5CAE"/>
    <w:rsid w:val="00FC5EA5"/>
    <w:rsid w:val="00FC674E"/>
    <w:rsid w:val="00FC6E38"/>
    <w:rsid w:val="00FC76D6"/>
    <w:rsid w:val="00FC7C3B"/>
    <w:rsid w:val="00FD003B"/>
    <w:rsid w:val="00FD0613"/>
    <w:rsid w:val="00FD0F2E"/>
    <w:rsid w:val="00FD18A1"/>
    <w:rsid w:val="00FD1A28"/>
    <w:rsid w:val="00FD1BA9"/>
    <w:rsid w:val="00FD1E9A"/>
    <w:rsid w:val="00FD2A30"/>
    <w:rsid w:val="00FD34DC"/>
    <w:rsid w:val="00FD4731"/>
    <w:rsid w:val="00FD4C17"/>
    <w:rsid w:val="00FD5736"/>
    <w:rsid w:val="00FD6FC4"/>
    <w:rsid w:val="00FD75A0"/>
    <w:rsid w:val="00FE0385"/>
    <w:rsid w:val="00FE1B67"/>
    <w:rsid w:val="00FE252E"/>
    <w:rsid w:val="00FE3D1F"/>
    <w:rsid w:val="00FE3D7C"/>
    <w:rsid w:val="00FE4071"/>
    <w:rsid w:val="00FE4654"/>
    <w:rsid w:val="00FE4885"/>
    <w:rsid w:val="00FE5036"/>
    <w:rsid w:val="00FE5735"/>
    <w:rsid w:val="00FE6998"/>
    <w:rsid w:val="00FE6B95"/>
    <w:rsid w:val="00FE6EE6"/>
    <w:rsid w:val="00FE7908"/>
    <w:rsid w:val="00FF0476"/>
    <w:rsid w:val="00FF0550"/>
    <w:rsid w:val="00FF0594"/>
    <w:rsid w:val="00FF05F7"/>
    <w:rsid w:val="00FF116E"/>
    <w:rsid w:val="00FF1B87"/>
    <w:rsid w:val="00FF203A"/>
    <w:rsid w:val="00FF3486"/>
    <w:rsid w:val="00FF3518"/>
    <w:rsid w:val="00FF3941"/>
    <w:rsid w:val="00FF5672"/>
    <w:rsid w:val="00FF5BD4"/>
    <w:rsid w:val="00FF6252"/>
    <w:rsid w:val="00FF6DA7"/>
    <w:rsid w:val="00FF7635"/>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25"/>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iPriority w:val="99"/>
    <w:semiHidden/>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F333F"/>
  </w:style>
  <w:style w:type="table" w:customStyle="1" w:styleId="Lentelstinklelis2">
    <w:name w:val="Lentelės tinklelis2"/>
    <w:basedOn w:val="prastojilentel"/>
    <w:next w:val="Lentelstinklelis"/>
    <w:uiPriority w:val="59"/>
    <w:qFormat/>
    <w:rsid w:val="001F107D"/>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39"/>
    <w:rsid w:val="005247FC"/>
    <w:pPr>
      <w:spacing w:line="240" w:lineRule="auto"/>
      <w:ind w:firstLine="0"/>
      <w:jc w:val="left"/>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E52C5"/>
  </w:style>
  <w:style w:type="numbering" w:customStyle="1" w:styleId="Sraonra2">
    <w:name w:val="Sąrašo nėra2"/>
    <w:next w:val="Sraonra"/>
    <w:uiPriority w:val="99"/>
    <w:semiHidden/>
    <w:unhideWhenUsed/>
    <w:rsid w:val="00787E52"/>
  </w:style>
  <w:style w:type="table" w:customStyle="1" w:styleId="Lentelstinklelis3">
    <w:name w:val="Lentelės tinklelis3"/>
    <w:basedOn w:val="prastojilentel"/>
    <w:next w:val="Lentelstinklelis"/>
    <w:uiPriority w:val="59"/>
    <w:rsid w:val="00787E52"/>
    <w:pPr>
      <w:spacing w:line="240" w:lineRule="auto"/>
      <w:ind w:firstLine="0"/>
      <w:jc w:val="left"/>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jurbarkopsp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B1C3D0853FA4014B0108747C4D34A43"/>
        <w:category>
          <w:name w:val="Bendrosios nuostatos"/>
          <w:gallery w:val="placeholder"/>
        </w:category>
        <w:types>
          <w:type w:val="bbPlcHdr"/>
        </w:types>
        <w:behaviors>
          <w:behavior w:val="content"/>
        </w:behaviors>
        <w:guid w:val="{77A01B27-5D9B-45B5-8901-A4FEF45C5CCF}"/>
      </w:docPartPr>
      <w:docPartBody>
        <w:p w:rsidR="002745B5" w:rsidRDefault="008D13CC" w:rsidP="008D13CC">
          <w:pPr>
            <w:pStyle w:val="BB1C3D0853FA4014B0108747C4D34A4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2EB"/>
    <w:rsid w:val="00033201"/>
    <w:rsid w:val="0006553B"/>
    <w:rsid w:val="00070E06"/>
    <w:rsid w:val="00084D7F"/>
    <w:rsid w:val="00134579"/>
    <w:rsid w:val="001C7647"/>
    <w:rsid w:val="001F68A1"/>
    <w:rsid w:val="002745B5"/>
    <w:rsid w:val="00284526"/>
    <w:rsid w:val="002924CB"/>
    <w:rsid w:val="002D0852"/>
    <w:rsid w:val="00350399"/>
    <w:rsid w:val="00410A85"/>
    <w:rsid w:val="00557F9A"/>
    <w:rsid w:val="00654562"/>
    <w:rsid w:val="007A4B02"/>
    <w:rsid w:val="007F02EB"/>
    <w:rsid w:val="008C51A7"/>
    <w:rsid w:val="008D13CC"/>
    <w:rsid w:val="00A62A89"/>
    <w:rsid w:val="00A94F53"/>
    <w:rsid w:val="00B007F8"/>
    <w:rsid w:val="00BB5F30"/>
    <w:rsid w:val="00DA5D72"/>
    <w:rsid w:val="00DD3915"/>
    <w:rsid w:val="00E4166F"/>
    <w:rsid w:val="00E62BF6"/>
    <w:rsid w:val="00EA0D49"/>
    <w:rsid w:val="00FF0F31"/>
    <w:rsid w:val="00FF7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B1C3D0853FA4014B0108747C4D34A43">
    <w:name w:val="BB1C3D0853FA4014B0108747C4D34A43"/>
    <w:rsid w:val="008D13CC"/>
    <w:pPr>
      <w:spacing w:line="259" w:lineRule="auto"/>
    </w:pPr>
    <w:rPr>
      <w:sz w:val="22"/>
      <w:szCs w:val="22"/>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4470</TotalTime>
  <Pages>14</Pages>
  <Words>10617</Words>
  <Characters>6053</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Jurbarko Poliklinika</cp:lastModifiedBy>
  <cp:revision>592</cp:revision>
  <cp:lastPrinted>2024-07-23T07:57:00Z</cp:lastPrinted>
  <dcterms:created xsi:type="dcterms:W3CDTF">2023-05-11T10:23:00Z</dcterms:created>
  <dcterms:modified xsi:type="dcterms:W3CDTF">2024-12-10T19:52:00Z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